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374" w:rsidRPr="00AC556E" w:rsidRDefault="00696374" w:rsidP="00696374">
      <w:pPr>
        <w:tabs>
          <w:tab w:val="center" w:pos="4961"/>
          <w:tab w:val="left" w:pos="6555"/>
        </w:tabs>
        <w:spacing w:after="0" w:line="240" w:lineRule="auto"/>
        <w:jc w:val="center"/>
        <w:rPr>
          <w:rFonts w:ascii="Times New Roman" w:eastAsia="Times New Roman" w:hAnsi="Times New Roman"/>
          <w:b/>
          <w:sz w:val="28"/>
          <w:szCs w:val="28"/>
          <w:lang w:eastAsia="ru-RU"/>
        </w:rPr>
      </w:pPr>
      <w:r w:rsidRPr="00AC556E">
        <w:rPr>
          <w:rFonts w:ascii="Times New Roman" w:eastAsia="Times New Roman" w:hAnsi="Times New Roman"/>
          <w:b/>
          <w:sz w:val="28"/>
          <w:szCs w:val="28"/>
          <w:lang w:eastAsia="ru-RU"/>
        </w:rPr>
        <w:t>Администрация</w:t>
      </w:r>
    </w:p>
    <w:p w:rsidR="00696374" w:rsidRPr="00AC556E" w:rsidRDefault="00696374" w:rsidP="00696374">
      <w:pPr>
        <w:spacing w:after="0" w:line="240" w:lineRule="auto"/>
        <w:jc w:val="center"/>
        <w:rPr>
          <w:rFonts w:ascii="Times New Roman" w:eastAsia="Times New Roman" w:hAnsi="Times New Roman"/>
          <w:b/>
          <w:sz w:val="28"/>
          <w:szCs w:val="28"/>
          <w:lang w:eastAsia="ru-RU"/>
        </w:rPr>
      </w:pPr>
      <w:r w:rsidRPr="00AC556E">
        <w:rPr>
          <w:rFonts w:ascii="Times New Roman" w:eastAsia="Times New Roman" w:hAnsi="Times New Roman"/>
          <w:b/>
          <w:sz w:val="28"/>
          <w:szCs w:val="28"/>
          <w:lang w:eastAsia="ru-RU"/>
        </w:rPr>
        <w:t>Маршанского сельсовета Каргатского района</w:t>
      </w:r>
    </w:p>
    <w:p w:rsidR="00696374" w:rsidRPr="00AC556E" w:rsidRDefault="00696374" w:rsidP="00696374">
      <w:pPr>
        <w:spacing w:after="0" w:line="240" w:lineRule="auto"/>
        <w:jc w:val="center"/>
        <w:rPr>
          <w:rFonts w:ascii="Times New Roman" w:eastAsia="Times New Roman" w:hAnsi="Times New Roman"/>
          <w:b/>
          <w:sz w:val="28"/>
          <w:szCs w:val="28"/>
          <w:lang w:eastAsia="ru-RU"/>
        </w:rPr>
      </w:pPr>
      <w:r w:rsidRPr="00AC556E">
        <w:rPr>
          <w:rFonts w:ascii="Times New Roman" w:eastAsia="Times New Roman" w:hAnsi="Times New Roman"/>
          <w:b/>
          <w:sz w:val="28"/>
          <w:szCs w:val="28"/>
          <w:lang w:eastAsia="ru-RU"/>
        </w:rPr>
        <w:t>Новосибирской области</w:t>
      </w:r>
    </w:p>
    <w:p w:rsidR="00696374" w:rsidRPr="00AC556E" w:rsidRDefault="00696374" w:rsidP="00696374">
      <w:pPr>
        <w:spacing w:after="0" w:line="240" w:lineRule="auto"/>
        <w:jc w:val="center"/>
        <w:rPr>
          <w:rFonts w:ascii="Times New Roman" w:eastAsia="Times New Roman" w:hAnsi="Times New Roman"/>
          <w:b/>
          <w:sz w:val="28"/>
          <w:szCs w:val="28"/>
          <w:lang w:eastAsia="ru-RU"/>
        </w:rPr>
      </w:pPr>
    </w:p>
    <w:p w:rsidR="00696374" w:rsidRPr="00AC556E" w:rsidRDefault="00696374" w:rsidP="00696374">
      <w:pPr>
        <w:spacing w:after="0" w:line="240" w:lineRule="auto"/>
        <w:jc w:val="center"/>
        <w:rPr>
          <w:rFonts w:ascii="Times New Roman" w:eastAsia="Times New Roman" w:hAnsi="Times New Roman"/>
          <w:b/>
          <w:sz w:val="28"/>
          <w:szCs w:val="28"/>
          <w:lang w:eastAsia="ru-RU"/>
        </w:rPr>
      </w:pPr>
      <w:r w:rsidRPr="00AC556E">
        <w:rPr>
          <w:rFonts w:ascii="Times New Roman" w:eastAsia="Times New Roman" w:hAnsi="Times New Roman"/>
          <w:b/>
          <w:sz w:val="28"/>
          <w:szCs w:val="28"/>
          <w:lang w:eastAsia="ru-RU"/>
        </w:rPr>
        <w:t>ПОСТАНОВЛЕНИЕ</w:t>
      </w:r>
    </w:p>
    <w:p w:rsidR="00696374" w:rsidRPr="00AC556E" w:rsidRDefault="00696374" w:rsidP="00696374">
      <w:pPr>
        <w:spacing w:after="0" w:line="240" w:lineRule="auto"/>
        <w:jc w:val="center"/>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с. Маршанское</w:t>
      </w:r>
    </w:p>
    <w:p w:rsidR="00696374" w:rsidRPr="00AC556E" w:rsidRDefault="00696374" w:rsidP="0069637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14.02</w:t>
      </w:r>
      <w:r w:rsidRPr="00AC556E">
        <w:rPr>
          <w:rFonts w:ascii="Times New Roman" w:eastAsia="Times New Roman" w:hAnsi="Times New Roman"/>
          <w:sz w:val="28"/>
          <w:szCs w:val="28"/>
          <w:u w:val="single"/>
          <w:lang w:eastAsia="ru-RU"/>
        </w:rPr>
        <w:t>.2025</w:t>
      </w:r>
      <w:r w:rsidRPr="00AC556E">
        <w:rPr>
          <w:rFonts w:ascii="Times New Roman" w:eastAsia="Times New Roman" w:hAnsi="Times New Roman"/>
          <w:sz w:val="28"/>
          <w:szCs w:val="28"/>
          <w:lang w:eastAsia="ru-RU"/>
        </w:rPr>
        <w:t xml:space="preserve">                                                                                                        </w:t>
      </w:r>
      <w:r>
        <w:rPr>
          <w:rFonts w:ascii="Times New Roman" w:eastAsia="Times New Roman" w:hAnsi="Times New Roman"/>
          <w:sz w:val="28"/>
          <w:szCs w:val="28"/>
          <w:u w:val="single"/>
          <w:lang w:eastAsia="ru-RU"/>
        </w:rPr>
        <w:t>8</w:t>
      </w:r>
      <w:r w:rsidRPr="00AC556E">
        <w:rPr>
          <w:rFonts w:ascii="Times New Roman" w:eastAsia="Times New Roman" w:hAnsi="Times New Roman"/>
          <w:sz w:val="28"/>
          <w:szCs w:val="28"/>
          <w:lang w:eastAsia="ru-RU"/>
        </w:rPr>
        <w:t xml:space="preserve">                                                                          </w:t>
      </w:r>
    </w:p>
    <w:p w:rsidR="00696374" w:rsidRPr="00AC556E" w:rsidRDefault="00696374" w:rsidP="00696374">
      <w:pPr>
        <w:spacing w:after="0" w:line="240" w:lineRule="auto"/>
        <w:jc w:val="center"/>
        <w:rPr>
          <w:rFonts w:ascii="Times New Roman" w:eastAsia="Times New Roman" w:hAnsi="Times New Roman"/>
          <w:sz w:val="28"/>
          <w:szCs w:val="28"/>
          <w:lang w:eastAsia="ru-RU"/>
        </w:rPr>
      </w:pPr>
    </w:p>
    <w:p w:rsidR="00696374" w:rsidRPr="00AC556E" w:rsidRDefault="00696374" w:rsidP="00696374">
      <w:pPr>
        <w:spacing w:after="0" w:line="240" w:lineRule="auto"/>
        <w:rPr>
          <w:rFonts w:ascii="Times New Roman" w:eastAsia="Times New Roman" w:hAnsi="Times New Roman"/>
          <w:b/>
          <w:sz w:val="28"/>
          <w:szCs w:val="28"/>
          <w:lang w:eastAsia="ru-RU"/>
        </w:rPr>
      </w:pPr>
      <w:r w:rsidRPr="00AC556E">
        <w:rPr>
          <w:rFonts w:ascii="Times New Roman" w:eastAsia="Times New Roman" w:hAnsi="Times New Roman"/>
          <w:b/>
          <w:bCs/>
          <w:sz w:val="28"/>
          <w:szCs w:val="28"/>
          <w:lang w:eastAsia="ru-RU"/>
        </w:rPr>
        <w:t>О Порядке разработки и утверждения административных регламентов предоставления муниципальных услуг Маршанского сельсовета Каргатского района Новосибирской области</w:t>
      </w:r>
    </w:p>
    <w:p w:rsidR="00696374" w:rsidRPr="00AC556E" w:rsidRDefault="00696374" w:rsidP="00696374">
      <w:pPr>
        <w:spacing w:after="0" w:line="240" w:lineRule="auto"/>
        <w:ind w:firstLine="709"/>
        <w:jc w:val="center"/>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В соответствии с Федеральными законами </w:t>
      </w:r>
      <w:r w:rsidRPr="00AC556E">
        <w:rPr>
          <w:rFonts w:ascii="Times New Roman" w:eastAsia="Cambria" w:hAnsi="Times New Roman"/>
          <w:sz w:val="28"/>
          <w:szCs w:val="28"/>
          <w:lang w:eastAsia="ru-RU"/>
        </w:rPr>
        <w:t>от 06.10.2003 № 131-ФЗ</w:t>
      </w:r>
      <w:r w:rsidRPr="00AC556E">
        <w:rPr>
          <w:rFonts w:ascii="Times New Roman" w:eastAsia="Times New Roman" w:hAnsi="Times New Roman"/>
          <w:sz w:val="28"/>
          <w:szCs w:val="28"/>
          <w:lang w:eastAsia="ru-RU"/>
        </w:rPr>
        <w:t> «Об общих принципах организации местного самоуправления в Российской Федерации», </w:t>
      </w:r>
      <w:r w:rsidRPr="00AC556E">
        <w:rPr>
          <w:rFonts w:ascii="Times New Roman" w:eastAsia="Cambria" w:hAnsi="Times New Roman"/>
          <w:sz w:val="28"/>
          <w:szCs w:val="28"/>
          <w:lang w:eastAsia="ru-RU"/>
        </w:rPr>
        <w:t>от 27.07.2010 № 210-ФЗ</w:t>
      </w:r>
      <w:r w:rsidRPr="00AC556E">
        <w:rPr>
          <w:rFonts w:ascii="Times New Roman" w:eastAsia="Times New Roman" w:hAnsi="Times New Roman"/>
          <w:sz w:val="28"/>
          <w:szCs w:val="28"/>
          <w:lang w:eastAsia="ru-RU"/>
        </w:rPr>
        <w:t>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Маршанского сельсовета Каргатского района Новосибирской области</w:t>
      </w:r>
    </w:p>
    <w:p w:rsidR="00696374" w:rsidRDefault="00696374" w:rsidP="00696374">
      <w:pPr>
        <w:spacing w:after="0" w:line="240" w:lineRule="auto"/>
        <w:ind w:firstLine="709"/>
        <w:jc w:val="both"/>
        <w:rPr>
          <w:rFonts w:ascii="Times New Roman" w:eastAsia="Times New Roman" w:hAnsi="Times New Roman"/>
          <w:b/>
          <w:sz w:val="28"/>
          <w:szCs w:val="28"/>
          <w:lang w:eastAsia="ru-RU"/>
        </w:rPr>
      </w:pPr>
    </w:p>
    <w:p w:rsidR="00696374" w:rsidRPr="00AC556E" w:rsidRDefault="00696374" w:rsidP="00696374">
      <w:pPr>
        <w:spacing w:after="0" w:line="240" w:lineRule="auto"/>
        <w:ind w:firstLine="709"/>
        <w:jc w:val="both"/>
        <w:rPr>
          <w:rFonts w:ascii="Times New Roman" w:eastAsia="Times New Roman" w:hAnsi="Times New Roman"/>
          <w:b/>
          <w:sz w:val="28"/>
          <w:szCs w:val="28"/>
          <w:lang w:eastAsia="ru-RU"/>
        </w:rPr>
      </w:pPr>
      <w:r w:rsidRPr="00AC556E">
        <w:rPr>
          <w:rFonts w:ascii="Times New Roman" w:eastAsia="Times New Roman" w:hAnsi="Times New Roman"/>
          <w:b/>
          <w:sz w:val="28"/>
          <w:szCs w:val="28"/>
          <w:lang w:eastAsia="ru-RU"/>
        </w:rPr>
        <w:t>ПОСТАНОВЛЯЕТ:</w:t>
      </w:r>
    </w:p>
    <w:p w:rsidR="00696374" w:rsidRPr="00AC556E" w:rsidRDefault="00696374" w:rsidP="00696374">
      <w:pPr>
        <w:numPr>
          <w:ilvl w:val="0"/>
          <w:numId w:val="1"/>
        </w:numPr>
        <w:spacing w:after="0" w:line="240" w:lineRule="auto"/>
        <w:ind w:left="0"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Утвердить Порядок разработки и утверждения административных регламентов предоставления муниципальных услуг </w:t>
      </w:r>
      <w:r w:rsidRPr="00AC556E">
        <w:rPr>
          <w:rFonts w:ascii="Times New Roman" w:eastAsia="Times New Roman" w:hAnsi="Times New Roman"/>
          <w:bCs/>
          <w:sz w:val="28"/>
          <w:szCs w:val="28"/>
          <w:lang w:eastAsia="ru-RU"/>
        </w:rPr>
        <w:t>Маршанского сельсовета Каргатского района Новосибирской области</w:t>
      </w:r>
      <w:r w:rsidRPr="00AC556E">
        <w:rPr>
          <w:rFonts w:ascii="Times New Roman" w:eastAsia="Times New Roman" w:hAnsi="Times New Roman"/>
          <w:sz w:val="28"/>
          <w:szCs w:val="28"/>
          <w:lang w:eastAsia="ru-RU"/>
        </w:rPr>
        <w:t xml:space="preserve"> согласно приложению.</w:t>
      </w:r>
    </w:p>
    <w:p w:rsidR="00696374" w:rsidRPr="00AC556E" w:rsidRDefault="00696374" w:rsidP="00696374">
      <w:pPr>
        <w:numPr>
          <w:ilvl w:val="0"/>
          <w:numId w:val="1"/>
        </w:numPr>
        <w:spacing w:after="0" w:line="240" w:lineRule="auto"/>
        <w:ind w:left="0"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Постановление администрации Маршанского сельсовета Каргатского района Новосибирской области от 04.12.2023 г. № 115 «О Порядке разработки и утверждения административных регламентов предоставления муниципальных услуг Маршанского сельсовета Каргатского района Новосибирской области» признать утратившим силу.</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3.              Опубликовать настоящее постановление в периодическом печатном издании «Вестник Маршанского сельсовета» и разместить на официальном сайте администрации Маршанского сельсовета Каргатского района Новосибирской области.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 </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w:t>
      </w:r>
    </w:p>
    <w:p w:rsidR="00696374" w:rsidRPr="00AC556E" w:rsidRDefault="00696374" w:rsidP="00696374">
      <w:pPr>
        <w:spacing w:after="0" w:line="240" w:lineRule="auto"/>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Глава Маршанского сельсовета </w:t>
      </w:r>
    </w:p>
    <w:p w:rsidR="00696374" w:rsidRPr="00AC556E" w:rsidRDefault="00696374" w:rsidP="00696374">
      <w:pPr>
        <w:spacing w:after="0" w:line="240" w:lineRule="auto"/>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Каргатского района Новосибирской области                              М.А. Быков</w:t>
      </w:r>
    </w:p>
    <w:p w:rsidR="00696374" w:rsidRDefault="00696374" w:rsidP="00696374">
      <w:pPr>
        <w:spacing w:after="0" w:line="240" w:lineRule="auto"/>
        <w:jc w:val="both"/>
        <w:rPr>
          <w:rFonts w:ascii="Times New Roman" w:eastAsia="Times New Roman" w:hAnsi="Times New Roman"/>
          <w:sz w:val="18"/>
          <w:szCs w:val="18"/>
          <w:lang w:eastAsia="ru-RU"/>
        </w:rPr>
      </w:pPr>
    </w:p>
    <w:p w:rsidR="00696374" w:rsidRDefault="00696374" w:rsidP="00696374">
      <w:pPr>
        <w:spacing w:after="0" w:line="240" w:lineRule="auto"/>
        <w:jc w:val="both"/>
        <w:rPr>
          <w:rFonts w:ascii="Times New Roman" w:eastAsia="Times New Roman" w:hAnsi="Times New Roman"/>
          <w:sz w:val="18"/>
          <w:szCs w:val="18"/>
          <w:lang w:eastAsia="ru-RU"/>
        </w:rPr>
      </w:pPr>
    </w:p>
    <w:p w:rsidR="00696374" w:rsidRPr="00AC556E" w:rsidRDefault="00696374" w:rsidP="00696374">
      <w:pPr>
        <w:spacing w:after="0" w:line="240" w:lineRule="auto"/>
        <w:jc w:val="both"/>
        <w:rPr>
          <w:rFonts w:ascii="Times New Roman" w:eastAsia="Times New Roman" w:hAnsi="Times New Roman"/>
          <w:sz w:val="18"/>
          <w:szCs w:val="18"/>
          <w:lang w:eastAsia="ru-RU"/>
        </w:rPr>
      </w:pPr>
      <w:r w:rsidRPr="00AC556E">
        <w:rPr>
          <w:rFonts w:ascii="Times New Roman" w:eastAsia="Times New Roman" w:hAnsi="Times New Roman"/>
          <w:sz w:val="18"/>
          <w:szCs w:val="18"/>
          <w:lang w:eastAsia="ru-RU"/>
        </w:rPr>
        <w:t>Лаптева Т.Ф.</w:t>
      </w:r>
    </w:p>
    <w:p w:rsidR="00696374" w:rsidRPr="00AC556E" w:rsidRDefault="00696374" w:rsidP="00696374">
      <w:pPr>
        <w:spacing w:after="0" w:line="240" w:lineRule="auto"/>
        <w:jc w:val="both"/>
        <w:rPr>
          <w:rFonts w:ascii="Times New Roman" w:eastAsia="Times New Roman" w:hAnsi="Times New Roman"/>
          <w:sz w:val="18"/>
          <w:szCs w:val="18"/>
          <w:lang w:eastAsia="ru-RU"/>
        </w:rPr>
      </w:pPr>
      <w:r w:rsidRPr="00AC556E">
        <w:rPr>
          <w:rFonts w:ascii="Times New Roman" w:eastAsia="Times New Roman" w:hAnsi="Times New Roman"/>
          <w:sz w:val="18"/>
          <w:szCs w:val="18"/>
          <w:lang w:eastAsia="ru-RU"/>
        </w:rPr>
        <w:t>8(38365)41385</w:t>
      </w:r>
    </w:p>
    <w:p w:rsidR="00696374" w:rsidRPr="00AC556E" w:rsidRDefault="00696374" w:rsidP="00696374">
      <w:pPr>
        <w:spacing w:after="0" w:line="240" w:lineRule="auto"/>
        <w:ind w:firstLine="709"/>
        <w:jc w:val="right"/>
        <w:rPr>
          <w:rFonts w:ascii="Times New Roman" w:eastAsia="Times New Roman" w:hAnsi="Times New Roman"/>
          <w:sz w:val="28"/>
          <w:szCs w:val="28"/>
          <w:lang w:eastAsia="ru-RU"/>
        </w:rPr>
      </w:pPr>
    </w:p>
    <w:p w:rsidR="00696374" w:rsidRPr="00AC556E" w:rsidRDefault="00696374" w:rsidP="00696374">
      <w:pPr>
        <w:spacing w:after="0" w:line="240" w:lineRule="auto"/>
        <w:ind w:firstLine="709"/>
        <w:jc w:val="right"/>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lastRenderedPageBreak/>
        <w:t>Приложение к постановлению</w:t>
      </w:r>
    </w:p>
    <w:p w:rsidR="00696374" w:rsidRPr="00AC556E" w:rsidRDefault="00696374" w:rsidP="00696374">
      <w:pPr>
        <w:spacing w:after="0" w:line="240" w:lineRule="auto"/>
        <w:ind w:firstLine="709"/>
        <w:jc w:val="right"/>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администрации Маршанского сельсовета </w:t>
      </w:r>
    </w:p>
    <w:p w:rsidR="00696374" w:rsidRPr="00AC556E" w:rsidRDefault="00696374" w:rsidP="00696374">
      <w:pPr>
        <w:spacing w:after="0" w:line="240" w:lineRule="auto"/>
        <w:ind w:firstLine="709"/>
        <w:jc w:val="right"/>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Каргатского района Новосибирской области</w:t>
      </w:r>
    </w:p>
    <w:p w:rsidR="00696374" w:rsidRPr="00AC556E" w:rsidRDefault="00696374" w:rsidP="00696374">
      <w:pPr>
        <w:spacing w:after="0" w:line="240" w:lineRule="auto"/>
        <w:ind w:firstLine="709"/>
        <w:jc w:val="right"/>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14.02.2025 № 8</w:t>
      </w:r>
    </w:p>
    <w:p w:rsidR="00696374" w:rsidRPr="00AC556E" w:rsidRDefault="00696374" w:rsidP="00696374">
      <w:pPr>
        <w:spacing w:after="0" w:line="240" w:lineRule="auto"/>
        <w:ind w:firstLine="709"/>
        <w:jc w:val="center"/>
        <w:rPr>
          <w:rFonts w:ascii="Times New Roman" w:eastAsia="Times New Roman" w:hAnsi="Times New Roman"/>
          <w:bCs/>
          <w:sz w:val="28"/>
          <w:szCs w:val="28"/>
          <w:lang w:eastAsia="ru-RU"/>
        </w:rPr>
      </w:pPr>
    </w:p>
    <w:p w:rsidR="00696374" w:rsidRPr="00AC556E" w:rsidRDefault="00696374" w:rsidP="00696374">
      <w:pPr>
        <w:spacing w:after="0" w:line="240" w:lineRule="auto"/>
        <w:ind w:firstLine="709"/>
        <w:jc w:val="center"/>
        <w:rPr>
          <w:rFonts w:ascii="Times New Roman" w:eastAsia="Times New Roman" w:hAnsi="Times New Roman"/>
          <w:bCs/>
          <w:sz w:val="28"/>
          <w:szCs w:val="28"/>
          <w:lang w:eastAsia="ru-RU"/>
        </w:rPr>
      </w:pPr>
      <w:r w:rsidRPr="00AC556E">
        <w:rPr>
          <w:rFonts w:ascii="Times New Roman" w:eastAsia="Times New Roman" w:hAnsi="Times New Roman"/>
          <w:bCs/>
          <w:sz w:val="28"/>
          <w:szCs w:val="28"/>
          <w:lang w:eastAsia="ru-RU"/>
        </w:rPr>
        <w:t xml:space="preserve">Порядок разработки и утверждения административных регламентов предоставления муниципальных услуг </w:t>
      </w:r>
      <w:r w:rsidRPr="00AC556E">
        <w:rPr>
          <w:rFonts w:ascii="Times New Roman" w:eastAsia="Times New Roman" w:hAnsi="Times New Roman"/>
          <w:sz w:val="28"/>
          <w:szCs w:val="28"/>
          <w:lang w:eastAsia="ru-RU"/>
        </w:rPr>
        <w:t>Маршанского</w:t>
      </w:r>
      <w:r w:rsidRPr="00AC556E">
        <w:rPr>
          <w:rFonts w:ascii="Times New Roman" w:eastAsia="Times New Roman" w:hAnsi="Times New Roman"/>
          <w:bCs/>
          <w:sz w:val="28"/>
          <w:szCs w:val="28"/>
          <w:lang w:eastAsia="ru-RU"/>
        </w:rPr>
        <w:t xml:space="preserve"> сельсовета  </w:t>
      </w:r>
    </w:p>
    <w:p w:rsidR="00696374" w:rsidRPr="00AC556E" w:rsidRDefault="00696374" w:rsidP="00696374">
      <w:pPr>
        <w:spacing w:after="0" w:line="240" w:lineRule="auto"/>
        <w:ind w:firstLine="709"/>
        <w:jc w:val="center"/>
        <w:rPr>
          <w:rFonts w:ascii="Times New Roman" w:eastAsia="Times New Roman" w:hAnsi="Times New Roman"/>
          <w:sz w:val="28"/>
          <w:szCs w:val="28"/>
          <w:lang w:eastAsia="ru-RU"/>
        </w:rPr>
      </w:pPr>
      <w:r w:rsidRPr="00AC556E">
        <w:rPr>
          <w:rFonts w:ascii="Times New Roman" w:eastAsia="Times New Roman" w:hAnsi="Times New Roman"/>
          <w:bCs/>
          <w:sz w:val="28"/>
          <w:szCs w:val="28"/>
          <w:lang w:eastAsia="ru-RU"/>
        </w:rPr>
        <w:t>Каргатского района Новосибирской области</w:t>
      </w:r>
    </w:p>
    <w:p w:rsidR="00696374" w:rsidRPr="00AC556E" w:rsidRDefault="00696374" w:rsidP="00696374">
      <w:pPr>
        <w:spacing w:after="0" w:line="240" w:lineRule="auto"/>
        <w:ind w:firstLine="709"/>
        <w:jc w:val="center"/>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w:t>
      </w:r>
    </w:p>
    <w:p w:rsidR="00696374" w:rsidRPr="00AC556E" w:rsidRDefault="00696374" w:rsidP="00696374">
      <w:pPr>
        <w:spacing w:after="0" w:line="240" w:lineRule="auto"/>
        <w:jc w:val="center"/>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1. Общие положения</w:t>
      </w:r>
    </w:p>
    <w:p w:rsidR="00696374" w:rsidRPr="00AC556E" w:rsidRDefault="00696374" w:rsidP="00696374">
      <w:pPr>
        <w:spacing w:after="0" w:line="240" w:lineRule="auto"/>
        <w:jc w:val="center"/>
        <w:rPr>
          <w:rFonts w:ascii="Times New Roman" w:eastAsia="Times New Roman" w:hAnsi="Times New Roman"/>
          <w:sz w:val="28"/>
          <w:szCs w:val="28"/>
          <w:lang w:eastAsia="ru-RU"/>
        </w:rPr>
      </w:pP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Pr="00AC556E">
        <w:rPr>
          <w:rFonts w:ascii="Times New Roman" w:eastAsia="Times New Roman" w:hAnsi="Times New Roman"/>
          <w:sz w:val="28"/>
          <w:szCs w:val="28"/>
          <w:lang w:eastAsia="ru-RU"/>
        </w:rPr>
        <w:t> Порядок разработки и утверждения административных регламентов предоставления муниципальных услуг (далее - Порядок) разработан в соответствии с Федеральными законами от 06.10.2003 № 131-Ф3 "</w:t>
      </w:r>
      <w:r w:rsidRPr="00AC556E">
        <w:rPr>
          <w:rFonts w:ascii="Times New Roman" w:eastAsia="Cambria" w:hAnsi="Times New Roman"/>
          <w:sz w:val="28"/>
          <w:szCs w:val="28"/>
          <w:lang w:eastAsia="ru-RU"/>
        </w:rPr>
        <w:t>Об общих принципах организации местного самоуправления</w:t>
      </w:r>
      <w:r w:rsidRPr="00AC556E">
        <w:rPr>
          <w:rFonts w:ascii="Times New Roman" w:eastAsia="Times New Roman" w:hAnsi="Times New Roman"/>
          <w:sz w:val="28"/>
          <w:szCs w:val="28"/>
          <w:lang w:eastAsia="ru-RU"/>
        </w:rPr>
        <w:t> в Российской Федерации", </w:t>
      </w:r>
      <w:r w:rsidRPr="00AC556E">
        <w:rPr>
          <w:rFonts w:ascii="Times New Roman" w:eastAsia="Cambria" w:hAnsi="Times New Roman"/>
          <w:sz w:val="28"/>
          <w:szCs w:val="28"/>
          <w:lang w:eastAsia="ru-RU"/>
        </w:rPr>
        <w:t>от 27.07.2010 № 210-ФЗ</w:t>
      </w:r>
      <w:r w:rsidRPr="00AC556E">
        <w:rPr>
          <w:rFonts w:ascii="Times New Roman" w:eastAsia="Times New Roman" w:hAnsi="Times New Roman"/>
          <w:sz w:val="28"/>
          <w:szCs w:val="28"/>
          <w:lang w:eastAsia="ru-RU"/>
        </w:rPr>
        <w:t> "</w:t>
      </w:r>
      <w:r w:rsidRPr="00AC556E">
        <w:rPr>
          <w:rFonts w:ascii="Times New Roman" w:eastAsia="Cambria" w:hAnsi="Times New Roman"/>
          <w:sz w:val="28"/>
          <w:szCs w:val="28"/>
          <w:lang w:eastAsia="ru-RU"/>
        </w:rPr>
        <w:t>Об организации предоставления государственных и муниципальных услуг</w:t>
      </w:r>
      <w:r w:rsidRPr="00AC556E">
        <w:rPr>
          <w:rFonts w:ascii="Times New Roman" w:eastAsia="Times New Roman" w:hAnsi="Times New Roman"/>
          <w:sz w:val="28"/>
          <w:szCs w:val="28"/>
          <w:lang w:eastAsia="ru-RU"/>
        </w:rPr>
        <w:t>" (далее - Федеральный закон № 210-ФЗ),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Маршанского сельсовета  Каргатского муниципального района Новосибирской области.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Pr="00AC556E">
        <w:rPr>
          <w:rFonts w:ascii="Times New Roman" w:eastAsia="Times New Roman" w:hAnsi="Times New Roman"/>
          <w:sz w:val="28"/>
          <w:szCs w:val="28"/>
          <w:lang w:eastAsia="ru-RU"/>
        </w:rPr>
        <w:t> Порядок устанавливает правила разработки и утверждения администрацией Маршанского сельсовета Каргатского района Новосибирской области (далее - администрация муниципального образования) административных регламентов предоставления муниципальных услуг (далее - административный регламент), в том числе требования к структуре и содержанию административных регламентов, порядок проведения их независимой оценки и экспертизы.</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Pr="00AC556E">
        <w:rPr>
          <w:rFonts w:ascii="Times New Roman" w:eastAsia="Times New Roman" w:hAnsi="Times New Roman"/>
          <w:sz w:val="28"/>
          <w:szCs w:val="28"/>
          <w:lang w:eastAsia="ru-RU"/>
        </w:rPr>
        <w:t> Муниципальные услуги предоставляются администрацией муниципального образования. От имени администрации процедуры предоставления муниципальных услуг осуществляют уполномоченные специалисты администрации муниципального образования.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Pr="00AC556E">
        <w:rPr>
          <w:rFonts w:ascii="Times New Roman" w:eastAsia="Times New Roman" w:hAnsi="Times New Roman"/>
          <w:sz w:val="28"/>
          <w:szCs w:val="28"/>
          <w:lang w:eastAsia="ru-RU"/>
        </w:rPr>
        <w:t> Административные регламенты разрабатываются уполномоченными специалистами администрации муниципального образования, к сфере деятельности которых относится предоставление соответствующих муниципальных услуг (далее - специалисты администрации, к сфере деятельности которых относится предоставление соответствующих муниципальных услуг).</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w:t>
      </w:r>
      <w:r w:rsidRPr="00AC556E">
        <w:rPr>
          <w:rFonts w:ascii="Times New Roman" w:eastAsia="Times New Roman" w:hAnsi="Times New Roman"/>
          <w:sz w:val="28"/>
          <w:szCs w:val="28"/>
          <w:lang w:eastAsia="ru-RU"/>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w:t>
      </w:r>
      <w:r w:rsidRPr="00AC556E">
        <w:rPr>
          <w:rFonts w:ascii="Times New Roman" w:eastAsia="Times New Roman" w:hAnsi="Times New Roman"/>
          <w:sz w:val="28"/>
          <w:szCs w:val="28"/>
          <w:lang w:eastAsia="ru-RU"/>
        </w:rPr>
        <w:lastRenderedPageBreak/>
        <w:t>иными нормативными правовыми актами Новосибирской области, муниципальными правовыми актами Маршанского сельсовета Каргатского района Новосибирской области (далее - муниципальные правовые акты муниципального образования), а также в соответствии с единым стандартом предоставления муниципальной услуги (при его наличии) после публикации сведений о муниципальной услуге в федеральной государственной информационной системе (далее - реестр услуг).</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В случае если нормативным правовым актом, устанавливающим конкретное полномочие администрации муниципального образования, предоставляющей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Порядком.</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1.6.   Разработка, согласование, проведение экспертизы и утверждение проектов административных регламентов осуществляются уполномоченными специалистами администрации, к сфере деятельности которых относится предоставление соответствующих муниципальных услуг, уполномоченными специалистами администрации муниципального образования, участвующими в согласовании проекта административного регламента, в том числе по вопросу межведомственного информационного взаимодействия (далее - специалисты  администрации, участвующие в согласовании), и специалистами администрации, уполномоченным на проведение экспертизы проекта административного регламента, с использованием программно-технических средств реестра услуг.</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1.7. </w:t>
      </w:r>
      <w:r w:rsidRPr="00AC556E">
        <w:rPr>
          <w:rFonts w:ascii="Times New Roman" w:eastAsia="Times New Roman" w:hAnsi="Times New Roman"/>
          <w:sz w:val="28"/>
          <w:szCs w:val="28"/>
          <w:lang w:eastAsia="ru-RU"/>
        </w:rPr>
        <w:t>Разработка административных регламентов включает следующие этапы:</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1.7.1. </w:t>
      </w:r>
      <w:r w:rsidRPr="00AC556E">
        <w:rPr>
          <w:rFonts w:ascii="Times New Roman" w:eastAsia="Times New Roman" w:hAnsi="Times New Roman"/>
          <w:sz w:val="28"/>
          <w:szCs w:val="28"/>
          <w:lang w:eastAsia="ru-RU"/>
        </w:rPr>
        <w:t>Внесение в реестр услуг специалистом администрации, к сфере деятельности которого относится предоставление соответствующей муниципальной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1.7.2. Преобразование сведений, указанных в подпункте 1.7.1 Порядка, в машиночитаемый вид в соответствии с требованиями, предусмотренными частью 3 статьи 12 </w:t>
      </w:r>
      <w:r w:rsidRPr="00AC556E">
        <w:rPr>
          <w:rFonts w:ascii="Times New Roman" w:eastAsia="Cambria" w:hAnsi="Times New Roman"/>
          <w:sz w:val="28"/>
          <w:szCs w:val="28"/>
          <w:lang w:eastAsia="ru-RU"/>
        </w:rPr>
        <w:t>Федерального закона № 210-ФЗ</w:t>
      </w:r>
      <w:r w:rsidRPr="00AC556E">
        <w:rPr>
          <w:rFonts w:ascii="Times New Roman" w:eastAsia="Times New Roman" w:hAnsi="Times New Roman"/>
          <w:sz w:val="28"/>
          <w:szCs w:val="28"/>
          <w:lang w:eastAsia="ru-RU"/>
        </w:rPr>
        <w:t>.</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1.7.3. Автоматическое формирование из сведений, указанных в подпункте 1.7.2 Порядка,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Порядка.</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1.7.4.</w:t>
      </w:r>
      <w:r>
        <w:rPr>
          <w:rFonts w:ascii="Times New Roman" w:eastAsia="Times New Roman" w:hAnsi="Times New Roman"/>
          <w:sz w:val="28"/>
          <w:szCs w:val="28"/>
          <w:lang w:eastAsia="ru-RU"/>
        </w:rPr>
        <w:t xml:space="preserve"> </w:t>
      </w:r>
      <w:r w:rsidRPr="00AC556E">
        <w:rPr>
          <w:rFonts w:ascii="Times New Roman" w:eastAsia="Times New Roman" w:hAnsi="Times New Roman"/>
          <w:sz w:val="28"/>
          <w:szCs w:val="28"/>
          <w:lang w:eastAsia="ru-RU"/>
        </w:rPr>
        <w:t xml:space="preserve">Анализ, доработка (при необходимости) администрацией, предоставляющим муниципальную услугу, проекта административного </w:t>
      </w:r>
      <w:r w:rsidRPr="00AC556E">
        <w:rPr>
          <w:rFonts w:ascii="Times New Roman" w:eastAsia="Times New Roman" w:hAnsi="Times New Roman"/>
          <w:sz w:val="28"/>
          <w:szCs w:val="28"/>
          <w:lang w:eastAsia="ru-RU"/>
        </w:rPr>
        <w:lastRenderedPageBreak/>
        <w:t>регламента, сформированного в соответствии с пунктом 1.7.3 настоящего Порядка, и его загрузка в реестр услуг.</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1.7.5. проведение в отношении проекта административного регламента, сформированного в соответствии с пунктом 1.7.4 настоящего Порядка, предусмотренных разделами 3 и 4 настоящего Порядка. </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1.8. Сведения о муниципальной услуге, указанные в подпункте 1.7.1 Порядка, должны быть достаточны для: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Сведения о муниципальной услуге, преобразованные в машиночитаемый вид в соответствии с подпунктом 1.7.2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1.9. </w:t>
      </w:r>
      <w:r w:rsidRPr="00AC556E">
        <w:rPr>
          <w:rFonts w:ascii="Times New Roman" w:eastAsia="Times New Roman" w:hAnsi="Times New Roman"/>
          <w:sz w:val="28"/>
          <w:szCs w:val="28"/>
          <w:lang w:eastAsia="ru-RU"/>
        </w:rPr>
        <w:t>При разработке административных регламентов специалистами администрации, к сфере деятельности которых относится предоставление соответствующих муниципальных услуг, предусматривается оптимизация (повышение качества) предоставления муниципальных услуг, в том числе:</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возможность предоставления муниципальной услуги в упреждающем (проактивном) режиме;</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многоканальность получения муниципальных услуг; </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внедрение реестровой модели предоставления муниципальных услуг; </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внедрение иных принципов предоставления муниципальных услуг, предусмотренных Федеральным законом № 210-ФЗ.</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1.10. Наименование административных регламентов определяется специалистами администрации, к сфере деятельности которых относится предоставление соответствующих муниципальных услуг, с учетом формулировки нормативного правового акта, которым предусмотрена соответствующая муниципальная услуга, в том числе в соответствии с перечнем муниципальных услуг, предоставляемых администрацией муниципального образования.</w:t>
      </w:r>
    </w:p>
    <w:p w:rsidR="00696374" w:rsidRPr="00AC556E" w:rsidRDefault="00696374" w:rsidP="00696374">
      <w:pPr>
        <w:spacing w:after="0" w:line="240" w:lineRule="auto"/>
        <w:jc w:val="center"/>
        <w:rPr>
          <w:rFonts w:ascii="Times New Roman" w:eastAsia="Times New Roman" w:hAnsi="Times New Roman"/>
          <w:sz w:val="28"/>
          <w:szCs w:val="28"/>
          <w:lang w:eastAsia="ru-RU"/>
        </w:rPr>
      </w:pPr>
    </w:p>
    <w:p w:rsidR="00696374" w:rsidRPr="00AC556E" w:rsidRDefault="00696374" w:rsidP="00696374">
      <w:pPr>
        <w:spacing w:after="0" w:line="240" w:lineRule="auto"/>
        <w:jc w:val="center"/>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lastRenderedPageBreak/>
        <w:t>2.  Требования к структуре и содержанию административных регламентов</w:t>
      </w:r>
    </w:p>
    <w:p w:rsidR="00696374" w:rsidRPr="00AC556E" w:rsidRDefault="00696374" w:rsidP="00696374">
      <w:pPr>
        <w:spacing w:after="0" w:line="240" w:lineRule="auto"/>
        <w:jc w:val="center"/>
        <w:rPr>
          <w:rFonts w:ascii="Times New Roman" w:eastAsia="Times New Roman" w:hAnsi="Times New Roman"/>
          <w:sz w:val="28"/>
          <w:szCs w:val="28"/>
          <w:lang w:eastAsia="ru-RU"/>
        </w:rPr>
      </w:pP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2.1.  В административный регламент включаются следующие разделы:</w:t>
      </w: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общие положения;</w:t>
      </w: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стандарт предоставления муниципальной услуги;</w:t>
      </w: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состав, последовательность и сроки выполнения административных процедур;</w:t>
      </w: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формы контроля за исполнением административного регламента;</w:t>
      </w: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w:t>
      </w:r>
      <w:r w:rsidRPr="00AC556E">
        <w:rPr>
          <w:rFonts w:ascii="Times New Roman" w:eastAsia="Cambria" w:hAnsi="Times New Roman"/>
          <w:sz w:val="28"/>
          <w:szCs w:val="28"/>
          <w:lang w:eastAsia="ru-RU"/>
        </w:rPr>
        <w:t>Федерального закона № 210-ФЗ</w:t>
      </w:r>
      <w:r w:rsidRPr="00AC556E">
        <w:rPr>
          <w:rFonts w:ascii="Times New Roman" w:eastAsia="Times New Roman" w:hAnsi="Times New Roman"/>
          <w:sz w:val="28"/>
          <w:szCs w:val="28"/>
          <w:lang w:eastAsia="ru-RU"/>
        </w:rPr>
        <w:t>, а также их должностных лиц, муниципальных служащих, работников.</w:t>
      </w: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2.2.   В раздел «Общие положения» включаются следующие положения: </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предмет регулирования административного регламента;</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круг заявителей;</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специалистом администрации, к сфере деятельности которого относится предоставление соответствующей муниципальной услуги (далее - профилирование), а также результата, за предоставлением которого обратился заявитель.</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2.3. Раздел "Стандарт предоставления муниципальной услуги" состоит из следующих подразделов:</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а) наименование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б) наименование органа, предоставляющего муниципальную услугу; </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в) результат предоставления муниципальной услуги; </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г) срок предоставления муниципальной услуги; </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д) правовые основания для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е) исчерпывающий перечень документов, необходимых для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ж) исчерпывающий перечень оснований для отказа в приеме документов, необходимых для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и) размер платы, взимаемой с заявителя при предоставлении муниципальной услуги, и способы ее взимания;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lastRenderedPageBreak/>
        <w:t>л) срок регистрации запроса заявителя о предоставлении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м) требования к помещениям, в которых предоставляются муниципальные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н) показатели доступности и качества муниципальной услуги; </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2.4. </w:t>
      </w:r>
      <w:r w:rsidRPr="00AC556E">
        <w:rPr>
          <w:rFonts w:ascii="Times New Roman" w:eastAsia="Times New Roman" w:hAnsi="Times New Roman"/>
          <w:sz w:val="28"/>
          <w:szCs w:val="28"/>
          <w:lang w:eastAsia="ru-RU"/>
        </w:rPr>
        <w:t>Подраздел «Наименование органа, предоставляющего муниципальную услугу» должен включать следующие положения:</w:t>
      </w:r>
    </w:p>
    <w:p w:rsidR="00696374" w:rsidRPr="00AC556E" w:rsidRDefault="00696374" w:rsidP="00696374">
      <w:pPr>
        <w:shd w:val="clear" w:color="auto" w:fill="FFFFFF"/>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а) полное наименование органа, предоставляющего муниципальную услугу;</w:t>
      </w:r>
    </w:p>
    <w:p w:rsidR="00696374" w:rsidRPr="00AC556E" w:rsidRDefault="00696374" w:rsidP="00696374">
      <w:pPr>
        <w:shd w:val="clear" w:color="auto" w:fill="FFFFFF"/>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2.5. Подраздел «Результат предоставления муниципальной услуги» должен включать следующие положения: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наименование результата (результатов)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способ получения результата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2.6.  Положения, указанные в пункте 2.5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в администрации муниципального образования,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администрации муниципального образования;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lastRenderedPageBreak/>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образования,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организаций, указанных в части 1.1 статьи 16 </w:t>
      </w:r>
      <w:r w:rsidRPr="00AC556E">
        <w:rPr>
          <w:rFonts w:ascii="Times New Roman" w:eastAsia="Cambria" w:hAnsi="Times New Roman"/>
          <w:sz w:val="28"/>
          <w:szCs w:val="28"/>
          <w:lang w:eastAsia="ru-RU"/>
        </w:rPr>
        <w:t>Федерального закона № 210-ФЗ</w:t>
      </w:r>
      <w:r w:rsidRPr="00AC556E">
        <w:rPr>
          <w:rFonts w:ascii="Times New Roman" w:eastAsia="Times New Roman" w:hAnsi="Times New Roman"/>
          <w:sz w:val="28"/>
          <w:szCs w:val="28"/>
          <w:lang w:eastAsia="ru-RU"/>
        </w:rPr>
        <w:t>, а также их должностных лиц, муниципальных служащих, работников.</w:t>
      </w:r>
    </w:p>
    <w:p w:rsidR="00696374" w:rsidRPr="00AC556E" w:rsidRDefault="00696374" w:rsidP="00696374">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2.9.</w:t>
      </w:r>
      <w:r w:rsidRPr="00AC556E">
        <w:rPr>
          <w:rFonts w:ascii="Times New Roman" w:eastAsia="Times New Roman" w:hAnsi="Times New Roman"/>
          <w:sz w:val="28"/>
          <w:szCs w:val="28"/>
          <w:lang w:eastAsia="ru-RU"/>
        </w:rPr>
        <w:t>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696374" w:rsidRPr="00AC556E" w:rsidRDefault="00696374" w:rsidP="00696374">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C556E">
        <w:rPr>
          <w:rFonts w:ascii="Times New Roman" w:eastAsia="Times New Roman" w:hAnsi="Times New Roman"/>
          <w:sz w:val="28"/>
          <w:szCs w:val="28"/>
          <w:lang w:eastAsia="ru-RU"/>
        </w:rPr>
        <w:t>Формы запроса о предоставлении муниципальной услуги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696374" w:rsidRPr="00AC556E" w:rsidRDefault="00696374" w:rsidP="00696374">
      <w:pPr>
        <w:shd w:val="clear" w:color="auto" w:fill="FFFFFF"/>
        <w:spacing w:after="0" w:line="240" w:lineRule="auto"/>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2.9.1. 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lastRenderedPageBreak/>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2.10</w:t>
      </w:r>
      <w:r>
        <w:rPr>
          <w:rFonts w:ascii="Times New Roman" w:eastAsia="Times New Roman" w:hAnsi="Times New Roman"/>
          <w:sz w:val="28"/>
          <w:szCs w:val="28"/>
          <w:lang w:eastAsia="ru-RU"/>
        </w:rPr>
        <w:t>.  </w:t>
      </w:r>
      <w:r w:rsidRPr="00AC556E">
        <w:rPr>
          <w:rFonts w:ascii="Times New Roman" w:eastAsia="Times New Roman" w:hAnsi="Times New Roman"/>
          <w:sz w:val="28"/>
          <w:szCs w:val="28"/>
          <w:lang w:eastAsia="ru-RU"/>
        </w:rPr>
        <w:t>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В случае отсутствия таких оснований следует указать в тексте административного регламента на их отсутствие.</w:t>
      </w: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2.11.</w:t>
      </w:r>
      <w:r>
        <w:rPr>
          <w:rFonts w:ascii="Times New Roman" w:eastAsia="Times New Roman" w:hAnsi="Times New Roman"/>
          <w:sz w:val="28"/>
          <w:szCs w:val="28"/>
          <w:lang w:eastAsia="ru-RU"/>
        </w:rPr>
        <w:t xml:space="preserve"> </w:t>
      </w:r>
      <w:r w:rsidRPr="00AC556E">
        <w:rPr>
          <w:rFonts w:ascii="Times New Roman" w:eastAsia="Times New Roman" w:hAnsi="Times New Roman"/>
          <w:sz w:val="28"/>
          <w:szCs w:val="28"/>
          <w:lang w:eastAsia="ru-RU"/>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2.12</w:t>
      </w:r>
      <w:r>
        <w:rPr>
          <w:rFonts w:ascii="Times New Roman" w:eastAsia="Times New Roman" w:hAnsi="Times New Roman"/>
          <w:sz w:val="28"/>
          <w:szCs w:val="28"/>
          <w:lang w:eastAsia="ru-RU"/>
        </w:rPr>
        <w:t>. </w:t>
      </w:r>
      <w:r w:rsidRPr="00AC556E">
        <w:rPr>
          <w:rFonts w:ascii="Times New Roman" w:eastAsia="Times New Roman" w:hAnsi="Times New Roman"/>
          <w:sz w:val="28"/>
          <w:szCs w:val="28"/>
          <w:lang w:eastAsia="ru-RU"/>
        </w:rPr>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муниципального образования.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2.13. Подраздел "Требования к помещениям, в которых предоставляются муниципальные  услуги" должен включать сведения о размещении на официальном сайте учреждения,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2.14</w:t>
      </w:r>
      <w:r>
        <w:rPr>
          <w:rFonts w:ascii="Times New Roman" w:eastAsia="Times New Roman" w:hAnsi="Times New Roman"/>
          <w:sz w:val="28"/>
          <w:szCs w:val="28"/>
          <w:lang w:eastAsia="ru-RU"/>
        </w:rPr>
        <w:t>. </w:t>
      </w:r>
      <w:r w:rsidRPr="00AC556E">
        <w:rPr>
          <w:rFonts w:ascii="Times New Roman" w:eastAsia="Times New Roman" w:hAnsi="Times New Roman"/>
          <w:sz w:val="28"/>
          <w:szCs w:val="28"/>
          <w:lang w:eastAsia="ru-RU"/>
        </w:rPr>
        <w:t xml:space="preserve">Подраздел "Показатели качества и доступности муниципальной услуги" должен включать сведения о размещении на официальном сайте </w:t>
      </w:r>
      <w:r w:rsidRPr="00AC556E">
        <w:rPr>
          <w:rFonts w:ascii="Times New Roman" w:eastAsia="Times New Roman" w:hAnsi="Times New Roman"/>
          <w:sz w:val="28"/>
          <w:szCs w:val="28"/>
          <w:lang w:eastAsia="ru-RU"/>
        </w:rPr>
        <w:lastRenderedPageBreak/>
        <w:t>учреждения,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 2.15</w:t>
      </w:r>
      <w:r>
        <w:rPr>
          <w:rFonts w:ascii="Times New Roman" w:eastAsia="Times New Roman" w:hAnsi="Times New Roman"/>
          <w:sz w:val="28"/>
          <w:szCs w:val="28"/>
          <w:lang w:eastAsia="ru-RU"/>
        </w:rPr>
        <w:t>. </w:t>
      </w:r>
      <w:r w:rsidRPr="00AC556E">
        <w:rPr>
          <w:rFonts w:ascii="Times New Roman" w:eastAsia="Times New Roman" w:hAnsi="Times New Roman"/>
          <w:sz w:val="28"/>
          <w:szCs w:val="28"/>
          <w:lang w:eastAsia="ru-RU"/>
        </w:rPr>
        <w:t> В подраздел "Иные требования к предоставлению муниципальной услуги» включаются следующие положения: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перечень услуг, которые являются необходимыми и обязательными для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наличие или отсутствие платы за предоставление указанных в абзаце втором настоящего пункта услуг;</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перечень информационных систем, используемых для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2.16</w:t>
      </w:r>
      <w:r>
        <w:rPr>
          <w:rFonts w:ascii="Times New Roman" w:eastAsia="Times New Roman" w:hAnsi="Times New Roman"/>
          <w:sz w:val="28"/>
          <w:szCs w:val="28"/>
          <w:lang w:eastAsia="ru-RU"/>
        </w:rPr>
        <w:t>. </w:t>
      </w:r>
      <w:r w:rsidRPr="00AC556E">
        <w:rPr>
          <w:rFonts w:ascii="Times New Roman" w:eastAsia="Times New Roman" w:hAnsi="Times New Roman"/>
          <w:sz w:val="28"/>
          <w:szCs w:val="28"/>
          <w:lang w:eastAsia="ru-RU"/>
        </w:rPr>
        <w:t>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в том числе особенности выполнения административных процедур в электронной форме, особенности выполнения административных процедур в многофункциональных центрах и должен содержать следующие подразделы:</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 </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б) описание административной процедуры профилирования заявителя;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в) подразделы, содержащие описание вариантов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2.17</w:t>
      </w:r>
      <w:r>
        <w:rPr>
          <w:rFonts w:ascii="Times New Roman" w:eastAsia="Times New Roman" w:hAnsi="Times New Roman"/>
          <w:sz w:val="28"/>
          <w:szCs w:val="28"/>
          <w:lang w:eastAsia="ru-RU"/>
        </w:rPr>
        <w:t>.</w:t>
      </w:r>
      <w:r w:rsidRPr="00AC556E">
        <w:rPr>
          <w:rFonts w:ascii="Times New Roman" w:eastAsia="Times New Roman" w:hAnsi="Times New Roman"/>
          <w:sz w:val="28"/>
          <w:szCs w:val="28"/>
          <w:lang w:eastAsia="ru-RU"/>
        </w:rPr>
        <w:t>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В приложении к административному регламенту приводится перечень общих признаков, по которым объединяются категории заявителей, а также </w:t>
      </w:r>
      <w:r w:rsidRPr="00AC556E">
        <w:rPr>
          <w:rFonts w:ascii="Times New Roman" w:eastAsia="Times New Roman" w:hAnsi="Times New Roman"/>
          <w:sz w:val="28"/>
          <w:szCs w:val="28"/>
          <w:lang w:eastAsia="ru-RU"/>
        </w:rPr>
        <w:lastRenderedPageBreak/>
        <w:t>комбинации признаков заявителей, каждая из которых соответствует одному варианту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2.18</w:t>
      </w:r>
      <w:r>
        <w:rPr>
          <w:rFonts w:ascii="Times New Roman" w:eastAsia="Times New Roman" w:hAnsi="Times New Roman"/>
          <w:sz w:val="28"/>
          <w:szCs w:val="28"/>
          <w:lang w:eastAsia="ru-RU"/>
        </w:rPr>
        <w:t>. </w:t>
      </w:r>
      <w:r w:rsidRPr="00AC556E">
        <w:rPr>
          <w:rFonts w:ascii="Times New Roman" w:eastAsia="Times New Roman" w:hAnsi="Times New Roman"/>
          <w:sz w:val="28"/>
          <w:szCs w:val="28"/>
          <w:lang w:eastAsia="ru-RU"/>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2.16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2.19</w:t>
      </w:r>
      <w:r>
        <w:rPr>
          <w:rFonts w:ascii="Times New Roman" w:eastAsia="Times New Roman" w:hAnsi="Times New Roman"/>
          <w:sz w:val="28"/>
          <w:szCs w:val="28"/>
          <w:lang w:eastAsia="ru-RU"/>
        </w:rPr>
        <w:t>.</w:t>
      </w:r>
      <w:r w:rsidRPr="00AC556E">
        <w:rPr>
          <w:rFonts w:ascii="Times New Roman" w:eastAsia="Times New Roman" w:hAnsi="Times New Roman"/>
          <w:sz w:val="28"/>
          <w:szCs w:val="28"/>
          <w:lang w:eastAsia="ru-RU"/>
        </w:rPr>
        <w:t>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г) сведения о возможности подачи запроса в многофункциональный центр (при наличии такой возможности);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д) срок регистрации запроса и документов и (или) информации, необходимых для предоставления муниципальной услуги, в структурном подразделении администрации, к сфере деятельности которого относится предоставление соответствующей муниципальной услуги, или в многофункциональном центре.</w:t>
      </w: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2.20</w:t>
      </w:r>
      <w:r>
        <w:rPr>
          <w:rFonts w:ascii="Times New Roman" w:eastAsia="Times New Roman" w:hAnsi="Times New Roman"/>
          <w:sz w:val="28"/>
          <w:szCs w:val="28"/>
          <w:lang w:eastAsia="ru-RU"/>
        </w:rPr>
        <w:t>. </w:t>
      </w:r>
      <w:r w:rsidRPr="00AC556E">
        <w:rPr>
          <w:rFonts w:ascii="Times New Roman" w:eastAsia="Times New Roman" w:hAnsi="Times New Roman"/>
          <w:sz w:val="28"/>
          <w:szCs w:val="28"/>
          <w:lang w:eastAsia="ru-RU"/>
        </w:rPr>
        <w:t>В описание административной процедуры межведомственного информационного взаимодействия включаются:</w:t>
      </w: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lastRenderedPageBreak/>
        <w:t>2.21. В описание административной процедуры приостановления предоставления муниципальной услуги включаются следующие положения: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б) состав и содержание осуществляемых при приостановлении предоставления муниципальной услуги административных действий;</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в) перечень оснований для возобновления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г) срок приостановления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а) критерии принятия решения о предоставлении (об отказе в предоставлении)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б) срок принятия решения о предоставлении (об отказе в предоставлении)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2.23.  В описание административной процедуры предоставления результата муниципальной услуги включаются следующие положения: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а) способы предоставления результата муниципальной услуги; </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shd w:val="clear" w:color="auto" w:fill="FFFFFF"/>
          <w:lang w:eastAsia="ru-RU"/>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2.24</w:t>
      </w:r>
      <w:r>
        <w:rPr>
          <w:rFonts w:ascii="Times New Roman" w:eastAsia="Times New Roman" w:hAnsi="Times New Roman"/>
          <w:sz w:val="28"/>
          <w:szCs w:val="28"/>
          <w:lang w:eastAsia="ru-RU"/>
        </w:rPr>
        <w:t>.</w:t>
      </w:r>
      <w:r w:rsidRPr="00AC556E">
        <w:rPr>
          <w:rFonts w:ascii="Times New Roman" w:eastAsia="Times New Roman" w:hAnsi="Times New Roman"/>
          <w:sz w:val="28"/>
          <w:szCs w:val="28"/>
          <w:lang w:eastAsia="ru-RU"/>
        </w:rPr>
        <w:t> В описание административной процедуры получения дополнительных сведений от заявителя включаются следующие положения: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б) срок, необходимый для получения таких документов и (или) информации; </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г) перечень органов, участвующих в административной процедуре, в случае, если они известны (при необходимости).</w:t>
      </w: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2.25.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w:t>
      </w:r>
      <w:r w:rsidRPr="00AC556E">
        <w:rPr>
          <w:rFonts w:ascii="Times New Roman" w:eastAsia="Times New Roman" w:hAnsi="Times New Roman"/>
          <w:sz w:val="28"/>
          <w:szCs w:val="28"/>
          <w:lang w:eastAsia="ru-RU"/>
        </w:rPr>
        <w:lastRenderedPageBreak/>
        <w:t>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а) наименование и продолжительность процедуры оценки;</w:t>
      </w: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б) субъекты, проводящие процедуру оценки;</w:t>
      </w: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в) объект (объекты) процедуры оценки;</w:t>
      </w: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г) место проведения процедуры оценки (при наличии);</w:t>
      </w: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д) наименование документа, являющегося результатом процедуры оценки (при наличии).</w:t>
      </w: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2.26.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а) способ распределения ограниченного ресурса;</w:t>
      </w:r>
    </w:p>
    <w:p w:rsidR="00696374" w:rsidRPr="00AC556E" w:rsidRDefault="00696374" w:rsidP="00696374">
      <w:pPr>
        <w:spacing w:after="0" w:line="240" w:lineRule="auto"/>
        <w:ind w:firstLine="567"/>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2.27</w:t>
      </w:r>
      <w:r>
        <w:rPr>
          <w:rFonts w:ascii="Times New Roman" w:eastAsia="Times New Roman" w:hAnsi="Times New Roman"/>
          <w:sz w:val="28"/>
          <w:szCs w:val="28"/>
          <w:lang w:eastAsia="ru-RU"/>
        </w:rPr>
        <w:t>. </w:t>
      </w:r>
      <w:r w:rsidRPr="00AC556E">
        <w:rPr>
          <w:rFonts w:ascii="Times New Roman" w:eastAsia="Times New Roman" w:hAnsi="Times New Roman"/>
          <w:sz w:val="28"/>
          <w:szCs w:val="28"/>
          <w:lang w:eastAsia="ru-RU"/>
        </w:rPr>
        <w:t>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муниципального образования, мероприятий в соответствии с пунктом 1 части 1 статьи 7.3 </w:t>
      </w:r>
      <w:r w:rsidRPr="00AC556E">
        <w:rPr>
          <w:rFonts w:ascii="Times New Roman" w:eastAsia="Cambria" w:hAnsi="Times New Roman"/>
          <w:sz w:val="28"/>
          <w:szCs w:val="28"/>
          <w:lang w:eastAsia="ru-RU"/>
        </w:rPr>
        <w:t>Федерального закона № 210-ФЗ</w:t>
      </w:r>
      <w:r w:rsidRPr="00AC556E">
        <w:rPr>
          <w:rFonts w:ascii="Times New Roman" w:eastAsia="Times New Roman" w:hAnsi="Times New Roman"/>
          <w:sz w:val="28"/>
          <w:szCs w:val="28"/>
          <w:lang w:eastAsia="ru-RU"/>
        </w:rPr>
        <w:t>;</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б) сведения о юридическом факте, поступление которых в информационную систему, используемую для предоставления муниципальных услуг, является основанием для предоставления заявителю данной муниципальной услуги в упреждающем (проактивном) режиме;</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в) 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используемой для предоставления муниципальных услуг, в которую должны поступить указанные сведения;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г) состав, последовательность и сроки выполнения административных процедур, осуществляемых специалистом администрации, к сфере деятельности которого относится предоставление соответствующей муниципальной услуги, после поступления в информационную систему, используемую для предоставления муниципальных услуг, сведений, указанных в подпункте "б» настоящего пункта.</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2.28</w:t>
      </w:r>
      <w:r>
        <w:rPr>
          <w:rFonts w:ascii="Times New Roman" w:eastAsia="Times New Roman" w:hAnsi="Times New Roman"/>
          <w:sz w:val="28"/>
          <w:szCs w:val="28"/>
          <w:lang w:eastAsia="ru-RU"/>
        </w:rPr>
        <w:t>. </w:t>
      </w:r>
      <w:r w:rsidRPr="00AC556E">
        <w:rPr>
          <w:rFonts w:ascii="Times New Roman" w:eastAsia="Times New Roman" w:hAnsi="Times New Roman"/>
          <w:sz w:val="28"/>
          <w:szCs w:val="28"/>
          <w:lang w:eastAsia="ru-RU"/>
        </w:rPr>
        <w:t>Раздел "Формы контроля за исполнением административного регламента» состоит из следующих подразделов:</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lastRenderedPageBreak/>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в) ответственность должностных лиц структурного подразделения администрации, к сфере деятельности которого относится предоставление соответствующей муниципальной услуги, за решения и действия (бездействие), принимаемые (осуществляемые) ими в ходе предоставления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2.29</w:t>
      </w:r>
      <w:r>
        <w:rPr>
          <w:rFonts w:ascii="Times New Roman" w:eastAsia="Times New Roman" w:hAnsi="Times New Roman"/>
          <w:sz w:val="28"/>
          <w:szCs w:val="28"/>
          <w:lang w:eastAsia="ru-RU"/>
        </w:rPr>
        <w:t>.</w:t>
      </w:r>
      <w:r w:rsidRPr="00AC556E">
        <w:rPr>
          <w:rFonts w:ascii="Times New Roman" w:eastAsia="Times New Roman" w:hAnsi="Times New Roman"/>
          <w:sz w:val="28"/>
          <w:szCs w:val="28"/>
          <w:lang w:eastAsia="ru-RU"/>
        </w:rPr>
        <w:t> Раздел "Досудебный (внесудебный) порядок обжалования решений и действий (бездействия) администрации, предоставляющей муниципальную услугу, многофункционального центра, организаций, указанных в части 1.1 статьи 16 </w:t>
      </w:r>
      <w:r w:rsidRPr="00AC556E">
        <w:rPr>
          <w:rFonts w:ascii="Times New Roman" w:eastAsia="Cambria" w:hAnsi="Times New Roman"/>
          <w:sz w:val="28"/>
          <w:szCs w:val="28"/>
          <w:lang w:eastAsia="ru-RU"/>
        </w:rPr>
        <w:t>Федерального закона № 210-ФЗ</w:t>
      </w:r>
      <w:r w:rsidRPr="00AC556E">
        <w:rPr>
          <w:rFonts w:ascii="Times New Roman" w:eastAsia="Times New Roman" w:hAnsi="Times New Roman"/>
          <w:sz w:val="28"/>
          <w:szCs w:val="28"/>
          <w:lang w:eastAsia="ru-RU"/>
        </w:rPr>
        <w:t>,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696374" w:rsidRPr="00AC556E" w:rsidRDefault="00696374" w:rsidP="00696374">
      <w:pPr>
        <w:spacing w:after="0" w:line="240" w:lineRule="auto"/>
        <w:jc w:val="center"/>
        <w:rPr>
          <w:rFonts w:ascii="Times New Roman" w:eastAsia="Times New Roman" w:hAnsi="Times New Roman"/>
          <w:sz w:val="28"/>
          <w:szCs w:val="28"/>
          <w:lang w:eastAsia="ru-RU"/>
        </w:rPr>
      </w:pPr>
    </w:p>
    <w:p w:rsidR="00696374" w:rsidRPr="00AC556E" w:rsidRDefault="00696374" w:rsidP="00696374">
      <w:pPr>
        <w:spacing w:after="0" w:line="240" w:lineRule="auto"/>
        <w:jc w:val="center"/>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3. Порядок согласования и утверждения административных регламентов</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3.1. Проект административного регламента формируется специалистом администрации, к сфере деятельности которого относится предоставление соответствующей муниципальной услуги, в порядке, предусмотренном пунктом 1.7 настоящих Правил</w:t>
      </w:r>
      <w:r w:rsidRPr="00AC556E">
        <w:rPr>
          <w:rFonts w:ascii="Times New Roman" w:hAnsi="Times New Roman"/>
          <w:sz w:val="28"/>
          <w:szCs w:val="28"/>
        </w:rPr>
        <w:t xml:space="preserve">, </w:t>
      </w:r>
      <w:r w:rsidRPr="00AC556E">
        <w:rPr>
          <w:rFonts w:ascii="Times New Roman" w:eastAsia="Times New Roman" w:hAnsi="Times New Roman"/>
          <w:sz w:val="28"/>
          <w:szCs w:val="28"/>
          <w:lang w:eastAsia="ru-RU"/>
        </w:rPr>
        <w:t>и размещает данный проект на официальном сайте администрации муниципального образования в целях его публичного обсуждения, проведения независимой экспертизы.</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3.2. Специалист администрации муниципального образования, уполномоченный </w:t>
      </w:r>
      <w:r w:rsidRPr="00AC556E">
        <w:rPr>
          <w:rFonts w:ascii="Times New Roman" w:eastAsia="Times New Roman" w:hAnsi="Times New Roman"/>
          <w:sz w:val="28"/>
          <w:szCs w:val="28"/>
          <w:shd w:val="clear" w:color="auto" w:fill="FFFFFF"/>
          <w:lang w:eastAsia="ru-RU"/>
        </w:rPr>
        <w:t>по ведению информационного ресурса реестра услуг,</w:t>
      </w:r>
      <w:r w:rsidRPr="00AC556E">
        <w:rPr>
          <w:rFonts w:ascii="Times New Roman" w:eastAsia="Times New Roman" w:hAnsi="Times New Roman"/>
          <w:sz w:val="28"/>
          <w:szCs w:val="28"/>
          <w:lang w:eastAsia="ru-RU"/>
        </w:rPr>
        <w:t xml:space="preserve"> обеспечивает доступ в реестр услуг для участия в разработке, согласовании и утверждении проекта административного регламента:</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специалистам администрации, к сфере деятельности которых относится предоставление соответствующей муниципальной услуги;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специалистам администрации, участвующим в согласовании;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специалисту администрации муниципального образования, осуществляющему от имени администрации экспертизу проекта административного регламента.</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3.3. Специалисты администрации, участвующие в согласовании и утверждении проекта, автоматически вносятся в формируемый после </w:t>
      </w:r>
      <w:r w:rsidRPr="00AC556E">
        <w:rPr>
          <w:rFonts w:ascii="Times New Roman" w:eastAsia="Times New Roman" w:hAnsi="Times New Roman"/>
          <w:sz w:val="28"/>
          <w:szCs w:val="28"/>
          <w:lang w:eastAsia="ru-RU"/>
        </w:rPr>
        <w:lastRenderedPageBreak/>
        <w:t>подготовки проекта административного регламента лист согласования проекта административного регламента (далее - лист согласования).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4. </w:t>
      </w:r>
      <w:r w:rsidRPr="00AC556E">
        <w:rPr>
          <w:rFonts w:ascii="Times New Roman" w:eastAsia="Times New Roman" w:hAnsi="Times New Roman"/>
          <w:sz w:val="28"/>
          <w:szCs w:val="28"/>
          <w:lang w:eastAsia="ru-RU"/>
        </w:rPr>
        <w:t>Проект административного регламента рассматривается специалистами администрации, участвующими в согласовании и утверждении проекта, в части, отнесенной к компетенции такого специалиста, в срок, не превышающий пяти рабочих дней с даты поступления его на согласование в реестре услуг.</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3.5. Результатом рассмотрения проекта административного регламента специалистом администрации,</w:t>
      </w:r>
      <w:r w:rsidRPr="00AC556E">
        <w:rPr>
          <w:rFonts w:ascii="Times New Roman" w:eastAsia="Times New Roman" w:hAnsi="Times New Roman"/>
          <w:sz w:val="28"/>
          <w:szCs w:val="28"/>
          <w:shd w:val="clear" w:color="auto" w:fill="FFFFFF"/>
          <w:lang w:eastAsia="ru-RU"/>
        </w:rPr>
        <w:t xml:space="preserve"> участвующим в согласовании</w:t>
      </w:r>
      <w:r w:rsidRPr="00AC556E">
        <w:rPr>
          <w:rFonts w:ascii="Times New Roman" w:eastAsia="Times New Roman" w:hAnsi="Times New Roman"/>
          <w:sz w:val="28"/>
          <w:szCs w:val="28"/>
          <w:lang w:eastAsia="ru-RU"/>
        </w:rPr>
        <w:t>, является принятие решения о согласовании или несогласовании проекта административного регламента.</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При принятии решения о согласовании проекта административного регламента специалист администрации, участвующий в согласовании, проставляет отметку о согласовании проекта в листе согласования.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При принятии решения о несогласовании проекта административного регламента специалист администрации,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3.6. После рассмотрения проекта административного регламента всеми специалистами администрации, участвующими в согласовании, а также поступления протоколов разногласий (при наличии) и заключений по результатам независимой экспертизы в соответствии с разделом 4 Порядка специалист администрации, к сфере деятельности которого относится предоставление соответствующей муниципальной услуги, рассматривает поступившие замечания.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В случае согласия с замечаниями, представленными специалистами администрации, участвующими в согласовании, специалист администрации, к сфере деятельности которого относится предоставление соответствующей муниципальной услуги, в срок, не превышающий пяти рабочих дней, вносит с учетом полученных замечаний изменения в сведения о муниципальной услуге, указанные в подпункте 1.7.1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специалистам администрации, участвующим в согласовании.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При наличии возражений к замечаниям специалист администрации, к сфере деятельности которого относится предоставление соответствующей муниципальной услуги, вправе инициировать процедуру урегулирования разногласий путем внесения в проект протокола разногласий возражений на замечания специалиста администрации, участвующего в согласовании, и направления такого протокола указанному специалисту администрации.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3.7.</w:t>
      </w:r>
      <w:r>
        <w:rPr>
          <w:rFonts w:ascii="Times New Roman" w:eastAsia="Times New Roman" w:hAnsi="Times New Roman"/>
          <w:sz w:val="28"/>
          <w:szCs w:val="28"/>
          <w:lang w:eastAsia="ru-RU"/>
        </w:rPr>
        <w:t xml:space="preserve"> </w:t>
      </w:r>
      <w:r w:rsidRPr="00AC556E">
        <w:rPr>
          <w:rFonts w:ascii="Times New Roman" w:eastAsia="Times New Roman" w:hAnsi="Times New Roman"/>
          <w:sz w:val="28"/>
          <w:szCs w:val="28"/>
          <w:lang w:eastAsia="ru-RU"/>
        </w:rPr>
        <w:t xml:space="preserve">В случае согласия с возражениями, представленными специалистом администрации, к сфере деятельности которого относится предоставление соответствующей муниципальной услуги, специалисты администрации, участвующее в согласовании, проставляет отметку об урегулировании </w:t>
      </w:r>
      <w:r w:rsidRPr="00AC556E">
        <w:rPr>
          <w:rFonts w:ascii="Times New Roman" w:eastAsia="Times New Roman" w:hAnsi="Times New Roman"/>
          <w:sz w:val="28"/>
          <w:szCs w:val="28"/>
          <w:lang w:eastAsia="ru-RU"/>
        </w:rPr>
        <w:lastRenderedPageBreak/>
        <w:t>разногласий в проекте протокола разногласий и согласовывает проект административного регламента, проставляя соответствующую отметку в листе согласования.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В случае несогласия с возражениями, представленными специалистом администрации, к сфере деятельности которого относится предоставление соответствующей муниципальной услуги, специалист администрации, участвующий в согласовании, проставляет в проекте протокола разногласий отметку о повторном отказе в согласовании проекта административного регламента.</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3.8. Специалист администрации, к сфере деятельности которого относится предоставление соответствующей муниципальной услуги, после повторного отказа специалистов администрации,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специалистам администрации, участвующим в согласовании.</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3.9.После согласования проекта административного регламента со всеми специалистами администрации, участвующими в согласовании, или при разрешении разногласий по проекту административного регламента, а также по истечении срока, предусмотренного на проведение независимой экспертизы в соответствии с разделом 4 Порядка, специалист администрации, к сфере деятельности которого относится предоставление соответствующей муниципальной услуги, направляет проект административного регламента уполномоченному специалисту администрации  на экспертизу в соответствии с разделом 5 Порядка.</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3.10</w:t>
      </w:r>
      <w:r>
        <w:rPr>
          <w:rFonts w:ascii="Times New Roman" w:eastAsia="Times New Roman" w:hAnsi="Times New Roman"/>
          <w:sz w:val="28"/>
          <w:szCs w:val="28"/>
          <w:lang w:eastAsia="ru-RU"/>
        </w:rPr>
        <w:t xml:space="preserve">. </w:t>
      </w:r>
      <w:r w:rsidRPr="00AC556E">
        <w:rPr>
          <w:rFonts w:ascii="Times New Roman" w:eastAsia="Times New Roman" w:hAnsi="Times New Roman"/>
          <w:sz w:val="28"/>
          <w:szCs w:val="28"/>
          <w:lang w:eastAsia="ru-RU"/>
        </w:rPr>
        <w:t>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либо заместителя главы администрации муниципального образования, после получения положительного заключения экспертизы либо урегулирования разногласий по результатам проведенной экспертизы.</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3.11.</w:t>
      </w:r>
      <w:r>
        <w:rPr>
          <w:rFonts w:ascii="Times New Roman" w:eastAsia="Times New Roman" w:hAnsi="Times New Roman"/>
          <w:sz w:val="28"/>
          <w:szCs w:val="28"/>
          <w:shd w:val="clear" w:color="auto" w:fill="FFFFFF"/>
          <w:lang w:eastAsia="ru-RU"/>
        </w:rPr>
        <w:t xml:space="preserve"> </w:t>
      </w:r>
      <w:r w:rsidRPr="00AC556E">
        <w:rPr>
          <w:rFonts w:ascii="Times New Roman" w:eastAsia="Times New Roman" w:hAnsi="Times New Roman"/>
          <w:sz w:val="28"/>
          <w:szCs w:val="28"/>
          <w:shd w:val="clear" w:color="auto" w:fill="FFFFFF"/>
          <w:lang w:eastAsia="ru-RU"/>
        </w:rPr>
        <w:t>Утвержденный административный регламент направляется посредством реестра услуг органом, предоставляющим муниципальную услугу в Министерство юстиции Российской Федерации для государственной регистрации и последующего официального опубликования.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3.12. При наличии оснований для внесения изменений в административный регламент специалист администрации, к сфере деятельности которого относится предоставление соответствующей муниципальной услуги,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Порядком;</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xml:space="preserve">3.13. В случае если основанием для возврата акта об утверждении административного регламента без государственной регистрации являются </w:t>
      </w:r>
      <w:r w:rsidRPr="00AC556E">
        <w:rPr>
          <w:rFonts w:ascii="Times New Roman" w:eastAsia="Times New Roman" w:hAnsi="Times New Roman"/>
          <w:sz w:val="28"/>
          <w:szCs w:val="28"/>
          <w:lang w:eastAsia="ru-RU"/>
        </w:rPr>
        <w:lastRenderedPageBreak/>
        <w:t>только замечания юридико-технического характера, процедуры, предусмотренные пунктами 3.4 – 3.9 настоящего Порядка, не осуществляются.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 </w:t>
      </w:r>
    </w:p>
    <w:p w:rsidR="00696374" w:rsidRPr="00AC556E" w:rsidRDefault="00696374" w:rsidP="00696374">
      <w:pPr>
        <w:spacing w:after="0" w:line="240" w:lineRule="auto"/>
        <w:ind w:firstLine="709"/>
        <w:jc w:val="center"/>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4.Порядок проведения экспертизы проектов административных регламентов</w:t>
      </w:r>
    </w:p>
    <w:p w:rsidR="00696374" w:rsidRDefault="00696374" w:rsidP="00696374">
      <w:pPr>
        <w:spacing w:after="0" w:line="240" w:lineRule="auto"/>
        <w:ind w:firstLine="709"/>
        <w:jc w:val="both"/>
        <w:rPr>
          <w:rFonts w:ascii="Times New Roman" w:eastAsia="Times New Roman" w:hAnsi="Times New Roman"/>
          <w:sz w:val="28"/>
          <w:szCs w:val="28"/>
          <w:lang w:eastAsia="ru-RU"/>
        </w:rPr>
      </w:pP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4.1. Проекты административных регламентов подлежат экспертизе, проводимой уполномоченным специалистом администрации муниципального образования, в реестре услуг.</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4.2. Предметом экспертизы являются: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соответствие проектов административных регламентов требованиям пунктов 1.5, 1.9 Порядка;</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4.3. По результатам рассмотрения проекта административного регламента уполномоченный специалист администрации муниципального образования на проведение экспертизы в течение 10 рабочих дней принимает решение о представлении положительного или отрицательного заключения на проект административного регламента, проставляя соответствующую отметку о согласовании и вносит замечания в протокол разногласий (при принятии решения о представлении отрицательного заключения).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4.4. При наличии в заключении замечаний и предложений к проекту административного регламента специалист администрации, к сфере деятельности которого относится предоставление соответствующей муниципальной услуги, обеспечивает учет таких замечаний и предложений.</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При наличии разногласий специалист администрации, к сфере деятельности которого относится предоставление соответствующей муниципальной услуги, вносит в протокол разногласий возражения на замечания.</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Администрация муниципального образования рассматривает возражения, представленные специалистом администрации, к сфере деятельности которого относится предоставление соответствующей муниципальной услуги, в срок, не превышающий пяти рабочих дней с даты внесения таких возражений в протокол разногласий.</w:t>
      </w:r>
    </w:p>
    <w:p w:rsidR="00696374" w:rsidRPr="00AC556E" w:rsidRDefault="00696374" w:rsidP="00696374">
      <w:pPr>
        <w:spacing w:after="0" w:line="240" w:lineRule="auto"/>
        <w:ind w:firstLine="709"/>
        <w:jc w:val="both"/>
        <w:rPr>
          <w:rFonts w:ascii="Times New Roman" w:eastAsia="Times New Roman" w:hAnsi="Times New Roman"/>
          <w:sz w:val="28"/>
          <w:szCs w:val="28"/>
          <w:lang w:eastAsia="ru-RU"/>
        </w:rPr>
      </w:pPr>
      <w:r w:rsidRPr="00AC556E">
        <w:rPr>
          <w:rFonts w:ascii="Times New Roman" w:eastAsia="Times New Roman" w:hAnsi="Times New Roman"/>
          <w:sz w:val="28"/>
          <w:szCs w:val="28"/>
          <w:lang w:eastAsia="ru-RU"/>
        </w:rPr>
        <w:t>В случае несогласия с возражениями, уполномоченный специалист администрации муниципального образования проставляет соответствующую отметку в протоколе разногласий.</w:t>
      </w:r>
    </w:p>
    <w:p w:rsidR="006664EB" w:rsidRDefault="006664EB">
      <w:bookmarkStart w:id="0" w:name="_GoBack"/>
      <w:bookmarkEnd w:id="0"/>
    </w:p>
    <w:sectPr w:rsidR="00666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2D32"/>
    <w:multiLevelType w:val="hybridMultilevel"/>
    <w:tmpl w:val="8ECC9D56"/>
    <w:lvl w:ilvl="0" w:tplc="CCB4C2D8">
      <w:start w:val="1"/>
      <w:numFmt w:val="decimal"/>
      <w:lvlText w:val="%1."/>
      <w:lvlJc w:val="left"/>
      <w:pPr>
        <w:ind w:left="2689" w:hanging="19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24"/>
    <w:rsid w:val="006664EB"/>
    <w:rsid w:val="00696374"/>
    <w:rsid w:val="00C04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50AE6-87F8-4266-A21D-2BB308B6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37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6055</Words>
  <Characters>34515</Characters>
  <Application>Microsoft Office Word</Application>
  <DocSecurity>0</DocSecurity>
  <Lines>287</Lines>
  <Paragraphs>80</Paragraphs>
  <ScaleCrop>false</ScaleCrop>
  <Company>SPecialiST RePack</Company>
  <LinksUpToDate>false</LinksUpToDate>
  <CharactersWithSpaces>40490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USR080424</dc:creator>
  <cp:keywords/>
  <dc:description/>
  <cp:lastModifiedBy>USR080424</cp:lastModifiedBy>
  <cp:revision>2</cp:revision>
  <dcterms:created xsi:type="dcterms:W3CDTF">2025-02-28T05:23:00Z</dcterms:created>
  <dcterms:modified xsi:type="dcterms:W3CDTF">2025-02-28T05:23:00Z</dcterms:modified>
</cp:coreProperties>
</file>