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5B6" w:rsidRPr="00CE1A5E" w:rsidRDefault="009875B6" w:rsidP="009875B6">
      <w:pPr>
        <w:tabs>
          <w:tab w:val="center" w:pos="4961"/>
          <w:tab w:val="left" w:pos="655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E1A5E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9875B6" w:rsidRPr="00CE1A5E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E1A5E">
        <w:rPr>
          <w:rFonts w:ascii="Times New Roman" w:eastAsia="Times New Roman" w:hAnsi="Times New Roman"/>
          <w:b/>
          <w:sz w:val="28"/>
          <w:szCs w:val="28"/>
          <w:lang w:eastAsia="ru-RU"/>
        </w:rPr>
        <w:t>Маршанского сельсовета Каргатского района</w:t>
      </w:r>
    </w:p>
    <w:p w:rsidR="009875B6" w:rsidRPr="00CE1A5E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E1A5E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9875B6" w:rsidRPr="00CE1A5E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875B6" w:rsidRPr="00CE1A5E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E1A5E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9875B6" w:rsidRPr="00CE1A5E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75B6" w:rsidRPr="00CE1A5E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1A5E">
        <w:rPr>
          <w:rFonts w:ascii="Times New Roman" w:eastAsia="Times New Roman" w:hAnsi="Times New Roman"/>
          <w:sz w:val="24"/>
          <w:szCs w:val="24"/>
          <w:lang w:eastAsia="ru-RU"/>
        </w:rPr>
        <w:t>с. Маршанское</w:t>
      </w:r>
    </w:p>
    <w:p w:rsidR="009875B6" w:rsidRPr="00CE1A5E" w:rsidRDefault="009875B6" w:rsidP="009875B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75B6" w:rsidRPr="00CE1A5E" w:rsidRDefault="009875B6" w:rsidP="009875B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1A5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3</w:t>
      </w:r>
      <w:r w:rsidRPr="00CE1A5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.1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Pr="00CE1A5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.2024</w:t>
      </w:r>
      <w:r w:rsidRPr="00CE1A5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</w:t>
      </w:r>
      <w:r w:rsidRPr="00CE1A5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9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7</w:t>
      </w:r>
    </w:p>
    <w:p w:rsidR="009875B6" w:rsidRDefault="009875B6" w:rsidP="009875B6">
      <w:pPr>
        <w:spacing w:after="0" w:line="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875B6" w:rsidRDefault="009875B6" w:rsidP="009875B6">
      <w:pPr>
        <w:spacing w:after="0" w:line="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875B6" w:rsidRDefault="009875B6" w:rsidP="009875B6">
      <w:pPr>
        <w:spacing w:after="0" w:line="0" w:lineRule="atLeas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6E62F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 внесении изменений в постановление администрации Маршанского сельсовета Каргатского района Новосибирской области от 14.09.2017 </w:t>
      </w:r>
    </w:p>
    <w:p w:rsidR="009875B6" w:rsidRPr="006E62F2" w:rsidRDefault="009875B6" w:rsidP="009875B6">
      <w:pPr>
        <w:spacing w:after="0" w:line="0" w:lineRule="atLeas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6E62F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№ 61 «</w:t>
      </w:r>
      <w:r w:rsidRPr="006E62F2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>Об утверждении административного регламента предоставления муниципальной услуги по выдаче справки об использовании (неиспользовании) гражданином права на приватизацию жилых помещений</w:t>
      </w:r>
      <w:r w:rsidRPr="006E62F2">
        <w:rPr>
          <w:rFonts w:ascii="Times New Roman" w:hAnsi="Times New Roman"/>
          <w:b/>
          <w:sz w:val="28"/>
          <w:szCs w:val="28"/>
        </w:rPr>
        <w:t>»</w:t>
      </w:r>
    </w:p>
    <w:p w:rsidR="009875B6" w:rsidRDefault="009875B6" w:rsidP="009875B6">
      <w:pPr>
        <w:spacing w:after="0" w:line="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875B6" w:rsidRDefault="009875B6" w:rsidP="009875B6">
      <w:pPr>
        <w:spacing w:after="0" w:line="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875B6" w:rsidRDefault="009875B6" w:rsidP="009875B6">
      <w:pPr>
        <w:spacing w:after="0" w:line="0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Федерации», администрация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Маршанского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сельсовета Каргатского района Новосибирской области</w:t>
      </w:r>
    </w:p>
    <w:p w:rsidR="009875B6" w:rsidRDefault="009875B6" w:rsidP="009875B6">
      <w:pPr>
        <w:spacing w:after="0" w:line="0" w:lineRule="atLeast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875B6" w:rsidRDefault="009875B6" w:rsidP="009875B6">
      <w:pPr>
        <w:spacing w:after="0" w:line="0" w:lineRule="atLeast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:rsidR="009875B6" w:rsidRDefault="009875B6" w:rsidP="009875B6">
      <w:pPr>
        <w:spacing w:after="0" w:line="0" w:lineRule="atLeast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 Внести в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постановление администрации Маршанского сельсовета Каргатского района Новосибирской области от 14.09.2017 № 61 «Об утверждении административного регламента предоставления муниципальной услуги по выдаче справки об использовании (неиспользовании) гражданином права на приватизацию жилых помещений</w:t>
      </w:r>
      <w:r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следующие изменения:</w:t>
      </w:r>
    </w:p>
    <w:p w:rsidR="009875B6" w:rsidRDefault="009875B6" w:rsidP="009875B6">
      <w:pPr>
        <w:numPr>
          <w:ilvl w:val="1"/>
          <w:numId w:val="1"/>
        </w:numPr>
        <w:spacing w:after="0" w:line="0" w:lineRule="atLeast"/>
        <w:ind w:left="0"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административный регламент </w:t>
      </w:r>
      <w:r>
        <w:rPr>
          <w:rFonts w:ascii="Times New Roman" w:hAnsi="Times New Roman"/>
          <w:bCs/>
          <w:sz w:val="28"/>
          <w:szCs w:val="28"/>
        </w:rPr>
        <w:t>предоставления муниципальной услуги по выдаче справки об использовании (неиспользовании) гражданином права на приватизацию жилых помещений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: </w:t>
      </w:r>
    </w:p>
    <w:p w:rsidR="009875B6" w:rsidRDefault="009875B6" w:rsidP="009875B6">
      <w:pPr>
        <w:numPr>
          <w:ilvl w:val="2"/>
          <w:numId w:val="1"/>
        </w:numPr>
        <w:tabs>
          <w:tab w:val="left" w:pos="1701"/>
        </w:tabs>
        <w:spacing w:after="0" w:line="0" w:lineRule="atLeast"/>
        <w:ind w:left="0"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Пункт 2.4 дополнить абзацем следующего содержания:</w:t>
      </w:r>
    </w:p>
    <w:p w:rsidR="009875B6" w:rsidRDefault="009875B6" w:rsidP="009875B6">
      <w:pPr>
        <w:tabs>
          <w:tab w:val="left" w:pos="1701"/>
        </w:tabs>
        <w:spacing w:after="0" w:line="0" w:lineRule="atLeast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«Перечень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информация о порядке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размещаются на официальном сайте Администрации муниципального образования, в федеральной государственной информационной системе «Федеральный реестр </w:t>
      </w:r>
      <w:r>
        <w:rPr>
          <w:rFonts w:ascii="Times New Roman" w:hAnsi="Times New Roman"/>
          <w:sz w:val="28"/>
          <w:szCs w:val="28"/>
        </w:rPr>
        <w:lastRenderedPageBreak/>
        <w:t>государственных и муниципальных услуг (функций)» и на Едином портале государственных и муниципальных услуг (функций)</w:t>
      </w:r>
      <w:r>
        <w:rPr>
          <w:rFonts w:ascii="Times New Roman" w:hAnsi="Times New Roman"/>
          <w:color w:val="000000"/>
          <w:kern w:val="36"/>
          <w:sz w:val="28"/>
          <w:szCs w:val="28"/>
        </w:rPr>
        <w:t>».</w:t>
      </w:r>
    </w:p>
    <w:p w:rsidR="009875B6" w:rsidRDefault="009875B6" w:rsidP="009875B6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2. </w:t>
      </w:r>
      <w:r>
        <w:rPr>
          <w:sz w:val="28"/>
          <w:szCs w:val="28"/>
        </w:rPr>
        <w:t xml:space="preserve">Опубликовать настоящее постановление в периодическом печатном издании «Вестник Маршанского сельсовета» и разместить на официальном сайте администрации </w:t>
      </w:r>
      <w:r>
        <w:rPr>
          <w:bCs/>
          <w:sz w:val="28"/>
          <w:szCs w:val="28"/>
          <w:lang w:eastAsia="ru-RU"/>
        </w:rPr>
        <w:t>Маршанского</w:t>
      </w:r>
      <w:r>
        <w:rPr>
          <w:sz w:val="28"/>
          <w:szCs w:val="28"/>
        </w:rPr>
        <w:t xml:space="preserve"> сельсовета Каргатского района Новосибирской области.</w:t>
      </w:r>
    </w:p>
    <w:p w:rsidR="009875B6" w:rsidRDefault="009875B6" w:rsidP="009875B6">
      <w:pPr>
        <w:pStyle w:val="a3"/>
        <w:jc w:val="both"/>
        <w:rPr>
          <w:sz w:val="28"/>
          <w:szCs w:val="28"/>
          <w:lang w:eastAsia="ru-RU"/>
        </w:rPr>
      </w:pPr>
    </w:p>
    <w:p w:rsidR="009875B6" w:rsidRDefault="009875B6" w:rsidP="009875B6">
      <w:pPr>
        <w:pStyle w:val="a3"/>
        <w:jc w:val="both"/>
        <w:rPr>
          <w:sz w:val="28"/>
          <w:szCs w:val="28"/>
          <w:lang w:eastAsia="ru-RU"/>
        </w:rPr>
      </w:pPr>
    </w:p>
    <w:p w:rsidR="009875B6" w:rsidRDefault="009875B6" w:rsidP="009875B6">
      <w:pPr>
        <w:pStyle w:val="a3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Глава </w:t>
      </w:r>
      <w:r>
        <w:rPr>
          <w:bCs/>
          <w:sz w:val="28"/>
          <w:szCs w:val="28"/>
          <w:lang w:eastAsia="ru-RU"/>
        </w:rPr>
        <w:t xml:space="preserve">Маршанского </w:t>
      </w:r>
      <w:r>
        <w:rPr>
          <w:spacing w:val="2"/>
          <w:sz w:val="28"/>
          <w:szCs w:val="28"/>
        </w:rPr>
        <w:t xml:space="preserve">сельсовета </w:t>
      </w:r>
    </w:p>
    <w:p w:rsidR="009875B6" w:rsidRDefault="009875B6" w:rsidP="009875B6">
      <w:pPr>
        <w:pStyle w:val="a3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Каргатского района Новосибирской области                                  М.А. Быков</w:t>
      </w: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875B6" w:rsidRDefault="009875B6" w:rsidP="009875B6">
      <w:pPr>
        <w:tabs>
          <w:tab w:val="left" w:pos="240"/>
        </w:tabs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  <w:tab/>
      </w:r>
      <w:r w:rsidRPr="006E62F2">
        <w:rPr>
          <w:rFonts w:ascii="Times New Roman" w:eastAsia="Times New Roman" w:hAnsi="Times New Roman"/>
          <w:sz w:val="20"/>
          <w:szCs w:val="20"/>
          <w:lang w:eastAsia="ru-RU"/>
        </w:rPr>
        <w:t>Лаптева Т.Ф.</w:t>
      </w:r>
    </w:p>
    <w:p w:rsidR="009875B6" w:rsidRPr="006E62F2" w:rsidRDefault="009875B6" w:rsidP="009875B6">
      <w:pPr>
        <w:tabs>
          <w:tab w:val="left" w:pos="240"/>
        </w:tabs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 8(38365)41-385</w:t>
      </w:r>
    </w:p>
    <w:p w:rsidR="00B23F6A" w:rsidRDefault="00B23F6A">
      <w:bookmarkStart w:id="0" w:name="_GoBack"/>
      <w:bookmarkEnd w:id="0"/>
    </w:p>
    <w:sectPr w:rsidR="00B23F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B8491F"/>
    <w:multiLevelType w:val="multilevel"/>
    <w:tmpl w:val="CD864C10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4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51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8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8A1"/>
    <w:rsid w:val="004748A1"/>
    <w:rsid w:val="009875B6"/>
    <w:rsid w:val="00B23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19F976-2602-48BF-B081-253EABBDD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75B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9875B6"/>
    <w:pPr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2168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USR080424</dc:creator>
  <cp:keywords/>
  <dc:description/>
  <cp:lastModifiedBy>USR080424</cp:lastModifiedBy>
  <cp:revision>2</cp:revision>
  <dcterms:created xsi:type="dcterms:W3CDTF">2024-12-24T03:35:00Z</dcterms:created>
  <dcterms:modified xsi:type="dcterms:W3CDTF">2024-12-24T03:35:00Z</dcterms:modified>
</cp:coreProperties>
</file>