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/>
          <w:sz w:val="28"/>
          <w:szCs w:val="28"/>
        </w:rPr>
        <w:t>Администрация</w:t>
      </w: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/>
          <w:sz w:val="28"/>
          <w:szCs w:val="28"/>
        </w:rPr>
        <w:t xml:space="preserve">Маршанского сельсовета Каргатского района </w:t>
      </w: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E31AB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DE31AB" w:rsidRPr="00DE31AB" w:rsidRDefault="00DE31AB" w:rsidP="00DE3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1AB">
        <w:rPr>
          <w:rFonts w:ascii="Times New Roman" w:hAnsi="Times New Roman"/>
          <w:sz w:val="24"/>
          <w:szCs w:val="24"/>
        </w:rPr>
        <w:t>с. Маршанское</w:t>
      </w:r>
    </w:p>
    <w:p w:rsidR="00DE31AB" w:rsidRPr="00DE31AB" w:rsidRDefault="00DE31AB" w:rsidP="00DE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E31AB">
        <w:rPr>
          <w:rFonts w:ascii="Times New Roman" w:hAnsi="Times New Roman"/>
          <w:sz w:val="28"/>
          <w:szCs w:val="28"/>
        </w:rPr>
        <w:t xml:space="preserve">       </w:t>
      </w:r>
      <w:r w:rsidRPr="00DE31AB">
        <w:rPr>
          <w:rFonts w:ascii="Times New Roman" w:hAnsi="Times New Roman"/>
          <w:sz w:val="28"/>
          <w:szCs w:val="28"/>
          <w:u w:val="single"/>
        </w:rPr>
        <w:t>22.03.2023</w:t>
      </w:r>
      <w:r w:rsidRPr="00DE3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DE31AB">
        <w:rPr>
          <w:rFonts w:ascii="Times New Roman" w:hAnsi="Times New Roman"/>
          <w:sz w:val="28"/>
          <w:szCs w:val="28"/>
          <w:u w:val="single"/>
        </w:rPr>
        <w:t>30</w:t>
      </w: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E31AB" w:rsidRPr="00DE31AB" w:rsidRDefault="00DE31AB" w:rsidP="00DE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E31AB">
        <w:rPr>
          <w:rFonts w:ascii="Times New Roman" w:hAnsi="Times New Roman"/>
          <w:b/>
          <w:color w:val="000000"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DE31AB" w:rsidRPr="00DE31AB" w:rsidRDefault="00DE31AB" w:rsidP="00DE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E31AB">
        <w:rPr>
          <w:rFonts w:ascii="Times New Roman" w:hAnsi="Times New Roman"/>
          <w:b/>
          <w:color w:val="000000"/>
          <w:sz w:val="28"/>
          <w:szCs w:val="28"/>
        </w:rPr>
        <w:t>по автомобильным дорогам местного значения в границах населенных пунктов Маршанского сельсовета Каргатского района  Новосибирской области в весенний и летний  периоды 2023 года</w:t>
      </w: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E31AB" w:rsidRPr="00DE31AB" w:rsidRDefault="00DE31AB" w:rsidP="00DE3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1AB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DE31AB">
        <w:rPr>
          <w:rFonts w:ascii="Times New Roman" w:hAnsi="Times New Roman"/>
          <w:color w:val="000000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Маршанского сельсовета Каргатского района</w:t>
      </w:r>
      <w:proofErr w:type="gramEnd"/>
      <w:r w:rsidRPr="00DE31AB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Маршанского сельсовета Каргатского района Новосибирской области </w:t>
      </w:r>
    </w:p>
    <w:p w:rsidR="00DE31AB" w:rsidRPr="00DE31AB" w:rsidRDefault="00DE31AB" w:rsidP="00DE31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E31AB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DE31AB" w:rsidRPr="00DE31AB" w:rsidRDefault="00DE31AB" w:rsidP="00DE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DE31AB">
        <w:rPr>
          <w:rFonts w:ascii="Times New Roman" w:hAnsi="Times New Roman"/>
          <w:color w:val="000000"/>
          <w:sz w:val="28"/>
          <w:szCs w:val="28"/>
        </w:rPr>
        <w:t xml:space="preserve">Ввести временное весеннее ограничение движения транспортных средств по автомобильных </w:t>
      </w:r>
      <w:proofErr w:type="gramStart"/>
      <w:r w:rsidRPr="00DE31AB">
        <w:rPr>
          <w:rFonts w:ascii="Times New Roman" w:hAnsi="Times New Roman"/>
          <w:color w:val="000000"/>
          <w:sz w:val="28"/>
          <w:szCs w:val="28"/>
        </w:rPr>
        <w:t>дорогах</w:t>
      </w:r>
      <w:proofErr w:type="gramEnd"/>
      <w:r w:rsidRPr="00DE31AB">
        <w:rPr>
          <w:rFonts w:ascii="Times New Roman" w:hAnsi="Times New Roman"/>
          <w:color w:val="000000"/>
          <w:sz w:val="28"/>
          <w:szCs w:val="28"/>
        </w:rPr>
        <w:t xml:space="preserve"> местного значения в границах населенных пунктов Маршанского сельсовета Каргатского  района Новосибирской области с 10 апреля по 21 мая 2023 года</w:t>
      </w:r>
      <w:bookmarkEnd w:id="0"/>
      <w:r w:rsidRPr="00DE31A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31AB" w:rsidRPr="00DE31AB" w:rsidRDefault="00DE31AB" w:rsidP="00DE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E31AB">
        <w:rPr>
          <w:rFonts w:ascii="Times New Roman" w:hAnsi="Times New Roman"/>
          <w:color w:val="000000"/>
          <w:sz w:val="28"/>
          <w:szCs w:val="28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Маршанского сельсовета Каргатского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DE31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установленную</w:t>
      </w:r>
      <w:r w:rsidRPr="00DE31AB">
        <w:rPr>
          <w:rFonts w:ascii="Times New Roman" w:hAnsi="Times New Roman"/>
          <w:i/>
          <w:iCs/>
          <w:color w:val="22272F"/>
          <w:sz w:val="32"/>
          <w:szCs w:val="32"/>
          <w:shd w:val="clear" w:color="auto" w:fill="FFFFFF"/>
        </w:rPr>
        <w:t xml:space="preserve"> </w:t>
      </w:r>
      <w:r w:rsidRPr="00DE31AB">
        <w:rPr>
          <w:rFonts w:ascii="Times New Roman" w:hAnsi="Times New Roman"/>
          <w:sz w:val="28"/>
          <w:szCs w:val="28"/>
          <w:shd w:val="clear" w:color="auto" w:fill="FFFFFF"/>
        </w:rPr>
        <w:t>Постановлением Правительства РФ от 21 декабря 2020 г. № 2200 «Об утверждении Правил перевозок грузов автомобильным транспортом и о внесении</w:t>
      </w:r>
      <w:proofErr w:type="gramEnd"/>
      <w:r w:rsidRPr="00DE31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E31AB">
        <w:rPr>
          <w:rFonts w:ascii="Times New Roman" w:hAnsi="Times New Roman"/>
          <w:sz w:val="28"/>
          <w:szCs w:val="28"/>
          <w:shd w:val="clear" w:color="auto" w:fill="FFFFFF"/>
        </w:rPr>
        <w:t>изменений в пункт 2.1.1 Правил дорожного движения Российской Федерации»</w:t>
      </w:r>
      <w:r w:rsidRPr="00DE31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DE31A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превышения допустимых нагрузок проезд осуществляется по специальным разрешениям на проезд крупногабаритных и (или) тяжеловесных транспортных средств, выданным в соответствии с Приказом Министерства транспорта Российской Федерации от  18.10.2022 № 418 «Об утверждении Порядка выдачи </w:t>
      </w:r>
      <w:r w:rsidRPr="00DE31A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DE31AB" w:rsidRPr="00DE31AB" w:rsidRDefault="00DE31AB" w:rsidP="00DE31AB">
      <w:pPr>
        <w:widowControl w:val="0"/>
        <w:numPr>
          <w:ilvl w:val="0"/>
          <w:numId w:val="2"/>
        </w:numPr>
        <w:tabs>
          <w:tab w:val="left" w:pos="1038"/>
          <w:tab w:val="left" w:pos="142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31AB">
        <w:rPr>
          <w:rFonts w:ascii="Times New Roman" w:hAnsi="Times New Roman"/>
          <w:sz w:val="28"/>
          <w:szCs w:val="28"/>
          <w:lang w:eastAsia="en-US"/>
        </w:rPr>
        <w:t xml:space="preserve">Ввести временное ограничение движения для транспортных средств, осуществляющих перевозки тяжеловесных грузов по автомобильным дорогам местного значения с асфальтобетонным покрытием </w:t>
      </w:r>
      <w:r w:rsidRPr="00DE31AB">
        <w:rPr>
          <w:rFonts w:ascii="Times New Roman" w:hAnsi="Times New Roman"/>
          <w:color w:val="000000"/>
          <w:sz w:val="28"/>
          <w:szCs w:val="28"/>
        </w:rPr>
        <w:t>в границах населенных пунктов Маршанского сельсовета Каргатского  района Новосибирской области</w:t>
      </w:r>
      <w:r w:rsidRPr="00DE31AB">
        <w:rPr>
          <w:rFonts w:ascii="Times New Roman" w:hAnsi="Times New Roman"/>
          <w:sz w:val="28"/>
          <w:szCs w:val="28"/>
          <w:lang w:eastAsia="en-US"/>
        </w:rPr>
        <w:t xml:space="preserve"> при значениях </w:t>
      </w:r>
      <w:r w:rsidRPr="00DE3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дневной температуры воздуха свыше 32</w:t>
      </w:r>
      <w:proofErr w:type="gramStart"/>
      <w:r w:rsidRPr="00DE3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°С</w:t>
      </w:r>
      <w:proofErr w:type="gramEnd"/>
      <w:r w:rsidRPr="00DE3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(по данным Гидрометцентра России)</w:t>
      </w:r>
      <w:r w:rsidRPr="00DE31A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с </w:t>
      </w:r>
      <w:r w:rsidRPr="00DE31AB">
        <w:rPr>
          <w:rFonts w:ascii="Times New Roman" w:hAnsi="Times New Roman"/>
          <w:sz w:val="28"/>
          <w:szCs w:val="28"/>
          <w:lang w:eastAsia="en-US"/>
        </w:rPr>
        <w:t>15 июня по 31 августа 2023 года.</w:t>
      </w:r>
    </w:p>
    <w:p w:rsidR="00DE31AB" w:rsidRPr="00DE31AB" w:rsidRDefault="00DE31AB" w:rsidP="00DE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E31AB">
        <w:rPr>
          <w:rFonts w:ascii="Times New Roman" w:hAnsi="Times New Roman"/>
          <w:color w:val="000000"/>
          <w:sz w:val="28"/>
          <w:szCs w:val="28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</w:t>
      </w:r>
      <w:proofErr w:type="gramEnd"/>
      <w:r w:rsidRPr="00DE31AB">
        <w:rPr>
          <w:rFonts w:ascii="Times New Roman" w:hAnsi="Times New Roman"/>
          <w:color w:val="000000"/>
          <w:sz w:val="28"/>
          <w:szCs w:val="28"/>
        </w:rPr>
        <w:t xml:space="preserve"> с 22.00 до 10.00 (часов по местному времени).</w:t>
      </w:r>
    </w:p>
    <w:p w:rsidR="00DE31AB" w:rsidRPr="00DE31AB" w:rsidRDefault="00DE31AB" w:rsidP="00DE31A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1AB">
        <w:rPr>
          <w:rFonts w:ascii="Times New Roman" w:hAnsi="Times New Roman"/>
          <w:color w:val="000000"/>
          <w:sz w:val="28"/>
          <w:szCs w:val="28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DE31AB" w:rsidRPr="00DE31AB" w:rsidRDefault="00DE31AB" w:rsidP="00DE31A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1AB">
        <w:rPr>
          <w:rFonts w:ascii="Times New Roman" w:hAnsi="Times New Roman"/>
          <w:sz w:val="28"/>
          <w:szCs w:val="2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DE31AB" w:rsidRPr="00DE31AB" w:rsidRDefault="00DE31AB" w:rsidP="00DE3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1AB">
        <w:rPr>
          <w:rFonts w:ascii="Times New Roman" w:hAnsi="Times New Roman"/>
          <w:color w:val="000000"/>
          <w:sz w:val="28"/>
          <w:szCs w:val="28"/>
        </w:rPr>
        <w:t>7. Опубликовать данное постановление в «Вестнике Маршанского сельсовета», а также разместить на официальном сайте Маршанского сельсовета Каргатского района Новосибирской области в сети "Интернет".</w:t>
      </w:r>
    </w:p>
    <w:p w:rsidR="00DE31AB" w:rsidRPr="00DE31AB" w:rsidRDefault="00DE31AB" w:rsidP="00DE31A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31AB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proofErr w:type="gramStart"/>
      <w:r w:rsidRPr="00DE31A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DE31A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31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Глава </w:t>
      </w:r>
      <w:r w:rsidRPr="00DE31AB">
        <w:rPr>
          <w:rFonts w:ascii="Times New Roman" w:eastAsia="Calibri" w:hAnsi="Times New Roman"/>
          <w:sz w:val="28"/>
          <w:szCs w:val="28"/>
          <w:lang w:eastAsia="en-US"/>
        </w:rPr>
        <w:t xml:space="preserve">Маршанского сельсовета </w:t>
      </w:r>
    </w:p>
    <w:p w:rsidR="00DE31AB" w:rsidRPr="00DE31AB" w:rsidRDefault="00DE31AB" w:rsidP="00DE31A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E31AB">
        <w:rPr>
          <w:rFonts w:ascii="Times New Roman" w:eastAsia="Calibri" w:hAnsi="Times New Roman"/>
          <w:sz w:val="28"/>
          <w:szCs w:val="28"/>
          <w:lang w:eastAsia="en-US"/>
        </w:rPr>
        <w:t xml:space="preserve">Каргатского района Новосибирской области                             М.А. Быков                         </w:t>
      </w: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E31AB">
        <w:rPr>
          <w:rFonts w:ascii="Times New Roman" w:eastAsia="Calibri" w:hAnsi="Times New Roman"/>
          <w:sz w:val="20"/>
          <w:szCs w:val="20"/>
          <w:lang w:eastAsia="en-US"/>
        </w:rPr>
        <w:t>Лаптева Т.Ф.</w:t>
      </w:r>
    </w:p>
    <w:p w:rsidR="00DE31AB" w:rsidRPr="00DE31AB" w:rsidRDefault="00DE31AB" w:rsidP="00DE31A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E31AB">
        <w:rPr>
          <w:rFonts w:ascii="Times New Roman" w:eastAsia="Calibri" w:hAnsi="Times New Roman"/>
          <w:sz w:val="20"/>
          <w:szCs w:val="20"/>
          <w:lang w:eastAsia="en-US"/>
        </w:rPr>
        <w:t>41-385</w:t>
      </w:r>
    </w:p>
    <w:p w:rsidR="00CC282C" w:rsidRPr="00DE31AB" w:rsidRDefault="00DE31AB" w:rsidP="00DE31AB"/>
    <w:sectPr w:rsidR="00CC282C" w:rsidRPr="00DE31AB" w:rsidSect="000370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0" w:hanging="480"/>
      </w:pPr>
    </w:lvl>
    <w:lvl w:ilvl="1" w:tplc="04190019">
      <w:start w:val="1"/>
      <w:numFmt w:val="lowerLetter"/>
      <w:lvlText w:val="%2."/>
      <w:lvlJc w:val="left"/>
      <w:pPr>
        <w:ind w:left="600" w:hanging="360"/>
      </w:pPr>
    </w:lvl>
    <w:lvl w:ilvl="2" w:tplc="0419001B">
      <w:start w:val="1"/>
      <w:numFmt w:val="lowerRoman"/>
      <w:lvlText w:val="%3."/>
      <w:lvlJc w:val="right"/>
      <w:pPr>
        <w:ind w:left="1320" w:hanging="180"/>
      </w:pPr>
    </w:lvl>
    <w:lvl w:ilvl="3" w:tplc="0419000F">
      <w:start w:val="1"/>
      <w:numFmt w:val="decimal"/>
      <w:lvlText w:val="%4."/>
      <w:lvlJc w:val="left"/>
      <w:pPr>
        <w:ind w:left="2040" w:hanging="360"/>
      </w:pPr>
    </w:lvl>
    <w:lvl w:ilvl="4" w:tplc="04190019">
      <w:start w:val="1"/>
      <w:numFmt w:val="lowerLetter"/>
      <w:lvlText w:val="%5."/>
      <w:lvlJc w:val="left"/>
      <w:pPr>
        <w:ind w:left="2760" w:hanging="360"/>
      </w:pPr>
    </w:lvl>
    <w:lvl w:ilvl="5" w:tplc="0419001B">
      <w:start w:val="1"/>
      <w:numFmt w:val="lowerRoman"/>
      <w:lvlText w:val="%6."/>
      <w:lvlJc w:val="right"/>
      <w:pPr>
        <w:ind w:left="3480" w:hanging="180"/>
      </w:pPr>
    </w:lvl>
    <w:lvl w:ilvl="6" w:tplc="0419000F">
      <w:start w:val="1"/>
      <w:numFmt w:val="decimal"/>
      <w:lvlText w:val="%7."/>
      <w:lvlJc w:val="left"/>
      <w:pPr>
        <w:ind w:left="4200" w:hanging="360"/>
      </w:pPr>
    </w:lvl>
    <w:lvl w:ilvl="7" w:tplc="04190019">
      <w:start w:val="1"/>
      <w:numFmt w:val="lowerLetter"/>
      <w:lvlText w:val="%8."/>
      <w:lvlJc w:val="left"/>
      <w:pPr>
        <w:ind w:left="4920" w:hanging="360"/>
      </w:pPr>
    </w:lvl>
    <w:lvl w:ilvl="8" w:tplc="0419001B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0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60" w:hanging="360"/>
      </w:pPr>
    </w:lvl>
    <w:lvl w:ilvl="2" w:tplc="0419001B" w:tentative="1">
      <w:start w:val="1"/>
      <w:numFmt w:val="lowerRoman"/>
      <w:lvlText w:val="%3."/>
      <w:lvlJc w:val="right"/>
      <w:pPr>
        <w:ind w:left="660" w:hanging="180"/>
      </w:pPr>
    </w:lvl>
    <w:lvl w:ilvl="3" w:tplc="0419000F" w:tentative="1">
      <w:start w:val="1"/>
      <w:numFmt w:val="decimal"/>
      <w:lvlText w:val="%4."/>
      <w:lvlJc w:val="left"/>
      <w:pPr>
        <w:ind w:left="1380" w:hanging="360"/>
      </w:pPr>
    </w:lvl>
    <w:lvl w:ilvl="4" w:tplc="04190019" w:tentative="1">
      <w:start w:val="1"/>
      <w:numFmt w:val="lowerLetter"/>
      <w:lvlText w:val="%5."/>
      <w:lvlJc w:val="left"/>
      <w:pPr>
        <w:ind w:left="2100" w:hanging="360"/>
      </w:pPr>
    </w:lvl>
    <w:lvl w:ilvl="5" w:tplc="0419001B" w:tentative="1">
      <w:start w:val="1"/>
      <w:numFmt w:val="lowerRoman"/>
      <w:lvlText w:val="%6."/>
      <w:lvlJc w:val="right"/>
      <w:pPr>
        <w:ind w:left="2820" w:hanging="180"/>
      </w:pPr>
    </w:lvl>
    <w:lvl w:ilvl="6" w:tplc="0419000F" w:tentative="1">
      <w:start w:val="1"/>
      <w:numFmt w:val="decimal"/>
      <w:lvlText w:val="%7."/>
      <w:lvlJc w:val="left"/>
      <w:pPr>
        <w:ind w:left="3540" w:hanging="360"/>
      </w:pPr>
    </w:lvl>
    <w:lvl w:ilvl="7" w:tplc="04190019" w:tentative="1">
      <w:start w:val="1"/>
      <w:numFmt w:val="lowerLetter"/>
      <w:lvlText w:val="%8."/>
      <w:lvlJc w:val="left"/>
      <w:pPr>
        <w:ind w:left="4260" w:hanging="360"/>
      </w:pPr>
    </w:lvl>
    <w:lvl w:ilvl="8" w:tplc="0419001B" w:tentative="1">
      <w:start w:val="1"/>
      <w:numFmt w:val="lowerRoman"/>
      <w:lvlText w:val="%9."/>
      <w:lvlJc w:val="right"/>
      <w:pPr>
        <w:ind w:left="4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1"/>
    <w:rsid w:val="00037061"/>
    <w:rsid w:val="000B1645"/>
    <w:rsid w:val="00182501"/>
    <w:rsid w:val="00505161"/>
    <w:rsid w:val="00596A19"/>
    <w:rsid w:val="0063574C"/>
    <w:rsid w:val="00B033CC"/>
    <w:rsid w:val="00D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5</cp:revision>
  <dcterms:created xsi:type="dcterms:W3CDTF">2023-04-05T09:29:00Z</dcterms:created>
  <dcterms:modified xsi:type="dcterms:W3CDTF">2023-04-06T03:47:00Z</dcterms:modified>
</cp:coreProperties>
</file>