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EC6" w:rsidRDefault="008A7EC6" w:rsidP="008A7EC6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2858D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8A7EC6" w:rsidRDefault="008A7EC6" w:rsidP="008A7EC6">
      <w:pPr>
        <w:spacing w:after="0" w:line="240" w:lineRule="auto"/>
        <w:jc w:val="center"/>
        <w:rPr>
          <w:b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Администрация</w:t>
      </w:r>
    </w:p>
    <w:p w:rsidR="008A7EC6" w:rsidRDefault="008A7EC6" w:rsidP="008A7E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Маршанского сельсовета</w:t>
      </w:r>
    </w:p>
    <w:p w:rsidR="008A7EC6" w:rsidRDefault="008A7EC6" w:rsidP="008A7E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Каргатского района Новосибирской области</w:t>
      </w:r>
    </w:p>
    <w:p w:rsidR="008A7EC6" w:rsidRDefault="008A7EC6" w:rsidP="008A7EC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A7EC6" w:rsidRDefault="008A7EC6" w:rsidP="008A7EC6">
      <w:pPr>
        <w:spacing w:after="0" w:line="240" w:lineRule="auto"/>
        <w:jc w:val="center"/>
        <w:rPr>
          <w:b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8A7EC6" w:rsidRDefault="008A7EC6" w:rsidP="008A7EC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с. Маршанское</w:t>
      </w:r>
    </w:p>
    <w:p w:rsidR="008A7EC6" w:rsidRDefault="008A7EC6" w:rsidP="008A7EC6">
      <w:pPr>
        <w:spacing w:after="0" w:line="240" w:lineRule="auto"/>
        <w:jc w:val="center"/>
      </w:pPr>
    </w:p>
    <w:p w:rsidR="008A7EC6" w:rsidRDefault="00D21DE3" w:rsidP="008A7EC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>16</w:t>
      </w:r>
      <w:r w:rsidR="008A7EC6">
        <w:rPr>
          <w:rFonts w:ascii="Times New Roman" w:hAnsi="Times New Roman" w:cs="Times New Roman"/>
          <w:b w:val="0"/>
          <w:sz w:val="28"/>
          <w:szCs w:val="28"/>
          <w:u w:val="single"/>
        </w:rPr>
        <w:t>.11.2021</w:t>
      </w:r>
      <w:r w:rsidR="008A7EC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91</w:t>
      </w:r>
    </w:p>
    <w:p w:rsidR="008A7EC6" w:rsidRDefault="008A7EC6" w:rsidP="008A7E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A7EC6" w:rsidRDefault="008A7EC6" w:rsidP="008A7EC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обеспечении первичных мер пожарной безопасности </w:t>
      </w:r>
    </w:p>
    <w:p w:rsidR="008A7EC6" w:rsidRDefault="008A7EC6" w:rsidP="008A7EC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границах населенных пунктов Маршанского сельсовета</w:t>
      </w:r>
    </w:p>
    <w:p w:rsidR="008A7EC6" w:rsidRDefault="008A7EC6" w:rsidP="008A7EC6">
      <w:pPr>
        <w:pStyle w:val="ConsPlusNormal"/>
      </w:pPr>
      <w:r>
        <w:rPr>
          <w:rFonts w:ascii="Times New Roman" w:hAnsi="Times New Roman" w:cs="Times New Roman"/>
          <w:b/>
          <w:sz w:val="28"/>
          <w:szCs w:val="28"/>
        </w:rPr>
        <w:t xml:space="preserve"> Каргатского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EC6" w:rsidRDefault="008A7EC6" w:rsidP="008A7EC6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A7EC6" w:rsidRDefault="008A7EC6" w:rsidP="008A7EC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 21.12.1994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№ 69-ФЗ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пожарной безопасности», от 06.10.2003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№ 131-ФЗ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от 22.07.2008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№ 123-ФЗ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«Технический регламент о требованиях пожарной безопасности», постановлением Правительства Российской Федерации от 16.09.2020 № 1479 «Об утверждении Правил противопожарного режима в Российской Федерации», в целях реализации полномочий администрации Маршанского сельсовета  по осуществлению первичных мер пожарной безопасности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границах населенных пунктов, руководствуясь Уставом сельского поселения  Маршанского сельсовета Каргатского  муниципального района Новосибирской области, администрация  Маршанского сельсовета Каргатского района Новосибирской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A7EC6" w:rsidRDefault="008A7EC6" w:rsidP="008A7EC6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A7EC6" w:rsidRDefault="008A7EC6" w:rsidP="008A7EC6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1. Утвердить:</w:t>
      </w:r>
    </w:p>
    <w:p w:rsidR="008A7EC6" w:rsidRDefault="008A7EC6" w:rsidP="008A7EC6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1.1. Порядок разработки и реализации администрацией  Маршанского сельсовета  Каргатского района Новосибирской области мероприятий по </w:t>
      </w:r>
      <w:r w:rsidRPr="008A7EC6">
        <w:rPr>
          <w:rStyle w:val="a3"/>
          <w:rFonts w:ascii="Times New Roman" w:eastAsia="Calibri" w:hAnsi="Times New Roman" w:cs="Times New Roman"/>
          <w:color w:val="000000"/>
          <w:sz w:val="28"/>
          <w:szCs w:val="28"/>
          <w:u w:val="none"/>
        </w:rPr>
        <w:t xml:space="preserve">решению вопросов первичных мер пожарной безопасности в границах населенных пунктов Маршанского сельсовета  Каргатского района Новосибирской области </w:t>
      </w:r>
      <w:r w:rsidRPr="008A7EC6">
        <w:rPr>
          <w:rStyle w:val="a3"/>
          <w:rFonts w:ascii="Times New Roman" w:eastAsia="Calibri" w:hAnsi="Times New Roman" w:cs="Times New Roman"/>
          <w:i/>
          <w:color w:val="000000"/>
          <w:sz w:val="28"/>
          <w:szCs w:val="28"/>
          <w:u w:val="none"/>
        </w:rPr>
        <w:t xml:space="preserve"> </w:t>
      </w:r>
      <w:r w:rsidRPr="008A7EC6">
        <w:rPr>
          <w:rStyle w:val="a3"/>
          <w:rFonts w:ascii="Times New Roman" w:eastAsia="Calibri" w:hAnsi="Times New Roman" w:cs="Times New Roman"/>
          <w:color w:val="000000"/>
          <w:sz w:val="28"/>
          <w:szCs w:val="28"/>
          <w:u w:val="none"/>
        </w:rPr>
        <w:t>согласно приложению</w:t>
      </w:r>
      <w:r>
        <w:rPr>
          <w:rStyle w:val="a3"/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№ 1).</w:t>
      </w:r>
    </w:p>
    <w:p w:rsidR="008A7EC6" w:rsidRDefault="008A7EC6" w:rsidP="008A7EC6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1.2. </w:t>
      </w:r>
      <w:hyperlink r:id="rId8" w:anchor="P143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Перечень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средств тушения пожаров и противопожарного инвентаря для оснащения помещений и строений, находящихся в собственности (пользовании) граждан на территории Маршанского сельсовета Каргатского района Новосибирской области  (приложение № 2).</w:t>
      </w:r>
    </w:p>
    <w:p w:rsidR="008A7EC6" w:rsidRDefault="008A7EC6" w:rsidP="004766A8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2.  Обеспечить включение мероприятий по обеспечению пожарной безопасности в разрабатываемые планы, схемы и программы развития территории Маршанского сельсовета Каргатского района Новосибирской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EC6" w:rsidRDefault="004766A8" w:rsidP="008A7EC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A7EC6">
        <w:rPr>
          <w:rFonts w:ascii="Times New Roman" w:hAnsi="Times New Roman" w:cs="Times New Roman"/>
          <w:sz w:val="28"/>
          <w:szCs w:val="28"/>
        </w:rPr>
        <w:t>. Опубликовать настоящее постановление в  «Вестнике Маршанского сельсовета»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сайте администрации Маршанского сельсовета Каргатского района Новосибирской области</w:t>
      </w:r>
      <w:r w:rsidR="008A7EC6">
        <w:rPr>
          <w:rFonts w:ascii="Times New Roman" w:hAnsi="Times New Roman" w:cs="Times New Roman"/>
          <w:i/>
          <w:sz w:val="28"/>
          <w:szCs w:val="28"/>
        </w:rPr>
        <w:t>.</w:t>
      </w:r>
    </w:p>
    <w:p w:rsidR="008A7EC6" w:rsidRDefault="004766A8" w:rsidP="008A7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7EC6">
        <w:rPr>
          <w:rFonts w:ascii="Times New Roman" w:hAnsi="Times New Roman" w:cs="Times New Roman"/>
          <w:i/>
          <w:sz w:val="28"/>
          <w:szCs w:val="28"/>
        </w:rPr>
        <w:t>.</w:t>
      </w:r>
      <w:r w:rsidR="008A7EC6">
        <w:rPr>
          <w:rFonts w:ascii="Times New Roman" w:hAnsi="Times New Roman" w:cs="Times New Roman"/>
          <w:sz w:val="28"/>
          <w:szCs w:val="28"/>
        </w:rPr>
        <w:t>Данное постановление вступает в силу с момента его подписания.</w:t>
      </w:r>
    </w:p>
    <w:p w:rsidR="008A7EC6" w:rsidRDefault="004766A8" w:rsidP="008A7EC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</w:t>
      </w:r>
      <w:r w:rsidR="008A7EC6">
        <w:rPr>
          <w:rFonts w:ascii="Times New Roman" w:hAnsi="Times New Roman" w:cs="Times New Roman"/>
          <w:sz w:val="28"/>
          <w:szCs w:val="28"/>
        </w:rPr>
        <w:t xml:space="preserve">. С момента принятия данного постановления  признать утратившим силу постановление от 15.12.2017 года № 84 «Об обеспечении первичных мер </w:t>
      </w:r>
      <w:r w:rsidR="008A7EC6">
        <w:rPr>
          <w:rFonts w:ascii="Times New Roman" w:hAnsi="Times New Roman" w:cs="Times New Roman"/>
          <w:sz w:val="28"/>
          <w:szCs w:val="28"/>
        </w:rPr>
        <w:lastRenderedPageBreak/>
        <w:t>пожарной безопасности в границах Маршанского сельсовета Каргатского района Новосибирской области»</w:t>
      </w:r>
    </w:p>
    <w:p w:rsidR="008A7EC6" w:rsidRDefault="004766A8" w:rsidP="008A7EC6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6</w:t>
      </w:r>
      <w:r w:rsidR="008A7EC6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8A7EC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A7EC6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 </w:t>
      </w:r>
    </w:p>
    <w:p w:rsidR="008A7EC6" w:rsidRDefault="008A7EC6" w:rsidP="008A7EC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A7EC6" w:rsidRDefault="008A7EC6" w:rsidP="008A7EC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7EC6" w:rsidRDefault="008A7EC6" w:rsidP="008A7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Маршанского сельсовета </w:t>
      </w:r>
    </w:p>
    <w:p w:rsidR="008A7EC6" w:rsidRDefault="008A7EC6" w:rsidP="008A7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Каргатского района Новосибирской области                                   Быков М.А.</w:t>
      </w:r>
    </w:p>
    <w:p w:rsidR="008A7EC6" w:rsidRDefault="008A7EC6" w:rsidP="008A7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EC6" w:rsidRDefault="008A7EC6" w:rsidP="008A7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EC6" w:rsidRDefault="008A7EC6" w:rsidP="008A7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EC6" w:rsidRDefault="008A7EC6" w:rsidP="008A7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EC6" w:rsidRDefault="008A7EC6" w:rsidP="008A7EC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Исп. </w:t>
      </w:r>
      <w:proofErr w:type="spellStart"/>
      <w:r>
        <w:rPr>
          <w:rFonts w:ascii="Times New Roman" w:hAnsi="Times New Roman" w:cs="Times New Roman"/>
          <w:sz w:val="16"/>
          <w:szCs w:val="16"/>
        </w:rPr>
        <w:t>Замкова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Т.А.</w:t>
      </w:r>
    </w:p>
    <w:p w:rsidR="008A7EC6" w:rsidRDefault="008A7EC6" w:rsidP="008A7EC6">
      <w:pPr>
        <w:spacing w:after="0" w:line="240" w:lineRule="auto"/>
        <w:jc w:val="both"/>
      </w:pPr>
      <w:r>
        <w:rPr>
          <w:rFonts w:ascii="Times New Roman" w:hAnsi="Times New Roman" w:cs="Times New Roman"/>
          <w:sz w:val="16"/>
          <w:szCs w:val="16"/>
        </w:rPr>
        <w:t>Тел. 41-366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8A7EC6" w:rsidRDefault="008A7EC6" w:rsidP="008A7EC6">
      <w:pPr>
        <w:spacing w:after="0" w:line="240" w:lineRule="auto"/>
        <w:jc w:val="both"/>
      </w:pPr>
    </w:p>
    <w:p w:rsidR="008A7EC6" w:rsidRDefault="008A7EC6" w:rsidP="008A7EC6">
      <w:pPr>
        <w:spacing w:after="0" w:line="240" w:lineRule="auto"/>
        <w:jc w:val="both"/>
      </w:pPr>
    </w:p>
    <w:p w:rsidR="008A7EC6" w:rsidRDefault="008A7EC6" w:rsidP="008A7E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7EC6" w:rsidRDefault="008A7EC6" w:rsidP="008A7E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7EC6" w:rsidRDefault="008A7EC6" w:rsidP="008A7EC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A7EC6" w:rsidRDefault="008A7EC6" w:rsidP="008A7EC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A7EC6" w:rsidRDefault="008A7EC6" w:rsidP="008A7EC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A7EC6" w:rsidRDefault="008A7EC6" w:rsidP="008A7EC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A7EC6" w:rsidRDefault="008A7EC6" w:rsidP="008A7EC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A7EC6" w:rsidRDefault="008A7EC6" w:rsidP="008A7EC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A7EC6" w:rsidRDefault="008A7EC6" w:rsidP="008A7EC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A7EC6" w:rsidRDefault="008A7EC6" w:rsidP="008A7EC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A7EC6" w:rsidRDefault="008A7EC6" w:rsidP="008A7EC6">
      <w:pPr>
        <w:suppressAutoHyphens w:val="0"/>
        <w:spacing w:after="0"/>
        <w:sectPr w:rsidR="008A7EC6">
          <w:pgSz w:w="11906" w:h="16838"/>
          <w:pgMar w:top="1134" w:right="567" w:bottom="1134" w:left="1418" w:header="720" w:footer="720" w:gutter="0"/>
          <w:cols w:space="720"/>
        </w:sectPr>
      </w:pPr>
    </w:p>
    <w:p w:rsidR="008A7EC6" w:rsidRDefault="008A7EC6" w:rsidP="008A7EC6">
      <w:pPr>
        <w:pStyle w:val="ConsPlusNormal"/>
        <w:ind w:firstLine="720"/>
        <w:jc w:val="right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 1</w:t>
      </w:r>
    </w:p>
    <w:p w:rsidR="008A7EC6" w:rsidRDefault="008A7EC6" w:rsidP="008A7EC6">
      <w:pPr>
        <w:pStyle w:val="ConsPlusNormal"/>
        <w:ind w:firstLine="720"/>
        <w:jc w:val="right"/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8A7EC6" w:rsidRDefault="008A7EC6" w:rsidP="008A7EC6">
      <w:pPr>
        <w:pStyle w:val="ConsPlusNormal"/>
        <w:ind w:firstLine="720"/>
        <w:jc w:val="right"/>
      </w:pPr>
      <w:r>
        <w:rPr>
          <w:rFonts w:ascii="Times New Roman" w:hAnsi="Times New Roman" w:cs="Times New Roman"/>
          <w:sz w:val="28"/>
          <w:szCs w:val="28"/>
        </w:rPr>
        <w:t>администрации Маршанского сельсовета</w:t>
      </w:r>
    </w:p>
    <w:p w:rsidR="008A7EC6" w:rsidRDefault="008A7EC6" w:rsidP="008A7EC6">
      <w:pPr>
        <w:pStyle w:val="ConsPlusNormal"/>
        <w:ind w:firstLine="720"/>
        <w:jc w:val="right"/>
      </w:pPr>
    </w:p>
    <w:p w:rsidR="008A7EC6" w:rsidRDefault="008A7EC6" w:rsidP="008A7EC6">
      <w:pPr>
        <w:pStyle w:val="ConsPlusNormal"/>
        <w:ind w:firstLine="720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21DE3">
        <w:rPr>
          <w:rFonts w:ascii="Times New Roman" w:hAnsi="Times New Roman" w:cs="Times New Roman"/>
          <w:sz w:val="28"/>
          <w:szCs w:val="28"/>
        </w:rPr>
        <w:t>«16</w:t>
      </w:r>
      <w:r>
        <w:rPr>
          <w:rFonts w:ascii="Times New Roman" w:hAnsi="Times New Roman" w:cs="Times New Roman"/>
          <w:sz w:val="28"/>
          <w:szCs w:val="28"/>
        </w:rPr>
        <w:t xml:space="preserve">»ноября 2021 г. № </w:t>
      </w:r>
      <w:r w:rsidR="00D21DE3">
        <w:rPr>
          <w:rFonts w:ascii="Times New Roman" w:hAnsi="Times New Roman" w:cs="Times New Roman"/>
          <w:sz w:val="28"/>
          <w:szCs w:val="28"/>
        </w:rPr>
        <w:t>91</w:t>
      </w:r>
    </w:p>
    <w:p w:rsidR="008A7EC6" w:rsidRDefault="008A7EC6" w:rsidP="008A7EC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A7EC6" w:rsidRDefault="008A7EC6" w:rsidP="008A7EC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A7EC6" w:rsidRDefault="008A7EC6" w:rsidP="008A7EC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A7EC6" w:rsidRDefault="008A7EC6" w:rsidP="008A7EC6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8A7EC6" w:rsidRPr="008A7EC6" w:rsidRDefault="008A7EC6" w:rsidP="008A7EC6">
      <w:pPr>
        <w:pStyle w:val="ConsPlusNormal"/>
        <w:ind w:firstLine="720"/>
        <w:jc w:val="center"/>
      </w:pPr>
      <w:r w:rsidRPr="008A7EC6">
        <w:rPr>
          <w:rStyle w:val="a3"/>
          <w:rFonts w:ascii="Times New Roman" w:eastAsia="Calibri" w:hAnsi="Times New Roman" w:cs="Times New Roman"/>
          <w:color w:val="000000"/>
          <w:sz w:val="28"/>
          <w:szCs w:val="28"/>
          <w:u w:val="none"/>
        </w:rPr>
        <w:t xml:space="preserve">разработки и реализации администрацией Маршанского сельсовета Каргатского района Новосибирской области мероприятий по решению вопросов первичных мер пожарной безопасности в границах населенных пунктов Маршанского сельсовета Каргатского района Новосибирской области  </w:t>
      </w:r>
    </w:p>
    <w:p w:rsidR="008A7EC6" w:rsidRPr="008A7EC6" w:rsidRDefault="008A7EC6" w:rsidP="008A7EC6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A7EC6" w:rsidRDefault="008A7EC6" w:rsidP="008A7EC6">
      <w:pPr>
        <w:pStyle w:val="ConsPlusNormal"/>
        <w:jc w:val="center"/>
      </w:pPr>
      <w:r>
        <w:rPr>
          <w:rFonts w:ascii="Times New Roman" w:hAnsi="Times New Roman" w:cs="Times New Roman"/>
          <w:sz w:val="28"/>
          <w:szCs w:val="28"/>
        </w:rPr>
        <w:t>1. Общие положения</w:t>
      </w:r>
    </w:p>
    <w:p w:rsidR="008A7EC6" w:rsidRDefault="008A7EC6" w:rsidP="008A7E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7EC6" w:rsidRDefault="008A7EC6" w:rsidP="008A7EC6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1.1. 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Style w:val="a3"/>
          <w:rFonts w:ascii="Times New Roman" w:eastAsia="Calibri" w:hAnsi="Times New Roman" w:cs="Times New Roman"/>
          <w:color w:val="000000"/>
          <w:sz w:val="28"/>
          <w:szCs w:val="28"/>
        </w:rPr>
        <w:t xml:space="preserve">разработки и реализации администрацией Маршанского сельсовета Каргатского района Новосибирской области   мероприятий по решению вопросов первичных мер пожарной безопасности в границах населенных пунктов Маршанского сельсовета Каргатского района Новосибирской области  </w:t>
      </w:r>
      <w:r>
        <w:rPr>
          <w:rFonts w:ascii="Times New Roman" w:hAnsi="Times New Roman" w:cs="Times New Roman"/>
          <w:sz w:val="28"/>
          <w:szCs w:val="28"/>
        </w:rPr>
        <w:t>(далее - Порядок) разработан в соответствии с Федеральными законами от 21.12.1994 № 69-ФЗ «О пожарной безопасности», от 06.10.2003 № 131-ФЗ «Об общих принципах организации местного самоуправления в Российской Федерации», от 22.07.2008 № 123-ФЗ «Технический регламент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требованиях пожарной безопасности», постановлением Правительства Российской Федерации от 16.09.2020 № 1479 «Об утверждении Правил противопожарного режима в Российской Федерации».</w:t>
      </w:r>
    </w:p>
    <w:p w:rsidR="008A7EC6" w:rsidRDefault="008A7EC6" w:rsidP="008A7EC6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1.2. Порядок устанавливает основные задачи и направления деятельности администрации  Маршанского сельсовета Каргатского района Новосибирской области  (далее — администрация) по обеспечению первичных мер пожарной безопасности, их финансовое обеспечение, а также управление системой обеспечения первичных мер пожарной безопасности.</w:t>
      </w:r>
    </w:p>
    <w:p w:rsidR="008A7EC6" w:rsidRDefault="008A7EC6" w:rsidP="008A7EC6">
      <w:pPr>
        <w:pStyle w:val="ConsPlusTitle"/>
        <w:ind w:firstLine="737"/>
        <w:jc w:val="both"/>
      </w:pPr>
      <w:bookmarkStart w:id="0" w:name="P51"/>
      <w:bookmarkEnd w:id="0"/>
      <w:r>
        <w:rPr>
          <w:rFonts w:ascii="Times New Roman" w:hAnsi="Times New Roman" w:cs="Times New Roman"/>
          <w:b w:val="0"/>
          <w:sz w:val="28"/>
          <w:szCs w:val="28"/>
        </w:rPr>
        <w:t>1.3. В целях реализации Порядка администрацией принимаются муниципальные правовые акты, а также осуществляется разработка и у</w:t>
      </w:r>
      <w:r w:rsidR="002858D8">
        <w:rPr>
          <w:rFonts w:ascii="Times New Roman" w:hAnsi="Times New Roman" w:cs="Times New Roman"/>
          <w:b w:val="0"/>
          <w:sz w:val="28"/>
          <w:szCs w:val="28"/>
        </w:rPr>
        <w:t xml:space="preserve">тверждение муниципальной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программы.</w:t>
      </w:r>
    </w:p>
    <w:p w:rsidR="008A7EC6" w:rsidRDefault="008A7EC6" w:rsidP="008A7E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7EC6" w:rsidRDefault="008A7EC6" w:rsidP="008A7E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7EC6" w:rsidRDefault="008A7EC6" w:rsidP="008A7EC6">
      <w:pPr>
        <w:pStyle w:val="ConsPlusNormal"/>
        <w:ind w:firstLine="720"/>
        <w:jc w:val="center"/>
      </w:pPr>
      <w:r>
        <w:rPr>
          <w:rFonts w:ascii="Times New Roman" w:hAnsi="Times New Roman" w:cs="Times New Roman"/>
          <w:sz w:val="28"/>
          <w:szCs w:val="28"/>
        </w:rPr>
        <w:t>2. Основные задачи и направления деятельности администрации</w:t>
      </w:r>
    </w:p>
    <w:p w:rsidR="008A7EC6" w:rsidRDefault="008A7EC6" w:rsidP="008A7EC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A7EC6" w:rsidRDefault="008A7EC6" w:rsidP="008A7EC6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2.1. Основной задачей по обеспечению первичных мер пожарной безопасности в границах населенных пунктов Маршанского сельсовета Каргатского района Новосибирской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является реализация принятых в установленном порядке норм и правил по предотвращению пожаров, спасению людей и имущества от пожаров.</w:t>
      </w:r>
    </w:p>
    <w:p w:rsidR="008A7EC6" w:rsidRDefault="008A7EC6" w:rsidP="008A7EC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A7EC6" w:rsidRDefault="008A7EC6" w:rsidP="008A7EC6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2.2. Деятельность администрации по обеспечению первичных мер пожарной безопасности осуществляется по следующим направлениям:</w:t>
      </w:r>
    </w:p>
    <w:p w:rsidR="008A7EC6" w:rsidRDefault="008A7EC6" w:rsidP="008A7EC6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2.2.1. Организация работы по подготовке населения в области пожарной безопасности. </w:t>
      </w:r>
    </w:p>
    <w:p w:rsidR="008A7EC6" w:rsidRDefault="008A7EC6" w:rsidP="008A7EC6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Основные задачи и цели указанной работы устанавливаются муниципальным правовым актом.</w:t>
      </w:r>
    </w:p>
    <w:p w:rsidR="008A7EC6" w:rsidRDefault="008A7EC6" w:rsidP="008A7EC6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2.2.2. Обеспечение надлежащего состояния источников водоснабжения путем поддержания в постоянной готовности пожарных гидрантов и водоемов, подъездов к водоисточникам и водозаборным устройствам.</w:t>
      </w:r>
    </w:p>
    <w:p w:rsidR="008A7EC6" w:rsidRDefault="008A7EC6" w:rsidP="008A7EC6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2.2.3. Организация работ по содержанию в исправном состоянии средств обеспечения пожарной безопасности зданий (жилого, производственного, непроизводственного назначения), находящихся в муниципальной собственности. </w:t>
      </w:r>
    </w:p>
    <w:p w:rsidR="008A7EC6" w:rsidRDefault="008A7EC6" w:rsidP="008A7EC6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Методическая помощь организациям, обслуживающим жилищный фонд, в проведении разъяснительной работы по вопросам пожарной безопасности осуществляется специалистом администрации ответственным по противопожарной безопасности. </w:t>
      </w:r>
    </w:p>
    <w:p w:rsidR="008A7EC6" w:rsidRDefault="008A7EC6" w:rsidP="008A7EC6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Организация пожарно-профилактической работы в жилом секторе и на объектах с массовым пребыванием людей устанавливается муниципальным правовым актом.</w:t>
      </w:r>
    </w:p>
    <w:p w:rsidR="008A7EC6" w:rsidRDefault="008A7EC6" w:rsidP="008A7EC6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2.2.4. Установление особого противопожарного режима. </w:t>
      </w:r>
    </w:p>
    <w:p w:rsidR="008A7EC6" w:rsidRDefault="008A7EC6" w:rsidP="008A7EC6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В случае повышения пожарной опасности постановлением главы администрации Маршанского сельсовета Каргатского района Новосибирской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устанавливается особый противопожарный режим, на период действия которого определяются дополнительные требования пожарной безопасности в соответствии с федеральным законодательством и законодательством Новосибирской области.</w:t>
      </w:r>
    </w:p>
    <w:p w:rsidR="008A7EC6" w:rsidRDefault="008A7EC6" w:rsidP="008A7EC6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2.2.5. Оснащение территорий общего пользования первичными средствами тушения пожаров и противопожарным инвентарём. </w:t>
      </w:r>
    </w:p>
    <w:p w:rsidR="008A7EC6" w:rsidRDefault="008A7EC6" w:rsidP="008A7EC6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Перечень первичных средств тушения пожаров и противопожарного инвентаря для оснащения территорий общего пользования населенных пунктов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также перечень территорий общего пользования населенных пунктов, подлежащих оснащению первичными средствами тушения пожаров и противопожарным инвента</w:t>
      </w:r>
      <w:r w:rsidR="004766A8">
        <w:rPr>
          <w:rFonts w:ascii="Times New Roman" w:hAnsi="Times New Roman" w:cs="Times New Roman"/>
          <w:sz w:val="28"/>
          <w:szCs w:val="28"/>
        </w:rPr>
        <w:t>рём, и должностных лиц (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унитарных предприятий и муниципальных учреждений), ответственных за их оснащение и укомплектованность первичными средствами тушения пожаров и противопожарным инвентарём утверждается муниципальным правовым актом.</w:t>
      </w:r>
    </w:p>
    <w:p w:rsidR="008A7EC6" w:rsidRDefault="008A7EC6" w:rsidP="004766A8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2.2.6. Включение мероприятий по обеспечению пожарной безопасности в планы, схемы и программы развития территории Маршанского сельсовета Каргатского района Новосибирской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EC6" w:rsidRDefault="008A7EC6" w:rsidP="004766A8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2.2.7. 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формах. </w:t>
      </w:r>
    </w:p>
    <w:p w:rsidR="008A7EC6" w:rsidRDefault="008A7EC6" w:rsidP="008A7EC6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2.2.8. Принятие мер по локализации пожара и спасению людей и имущества до прибытия подразделений Государственной противопожарной службы. </w:t>
      </w:r>
    </w:p>
    <w:p w:rsidR="008A7EC6" w:rsidRDefault="008A7EC6" w:rsidP="008A7EC6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Перечень средств тушения пожаров и противопожарного инвентаря для </w:t>
      </w:r>
      <w:r>
        <w:rPr>
          <w:rFonts w:ascii="Times New Roman" w:hAnsi="Times New Roman" w:cs="Times New Roman"/>
          <w:sz w:val="28"/>
          <w:szCs w:val="28"/>
        </w:rPr>
        <w:lastRenderedPageBreak/>
        <w:t>оснащения помещений и строений, находящихся в собственности (пользовании) граждан, утверждается муниципальным правовым актом.</w:t>
      </w:r>
    </w:p>
    <w:p w:rsidR="008A7EC6" w:rsidRDefault="008A7EC6" w:rsidP="008A7EC6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2.2.6. Организация и принятие мер по оповещению населения и подразделений Государственной противопожарной службы о пожаре. </w:t>
      </w:r>
    </w:p>
    <w:p w:rsidR="008A7EC6" w:rsidRDefault="008A7EC6" w:rsidP="008A7EC6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Организация работы по оповещению населения и подразделений Государственной противопожарной службы о пожаре, в том числе путем внедрения различных систем пожарного мониторинга на объектах жилого сектора определяется муниципальным правовым актом.</w:t>
      </w:r>
    </w:p>
    <w:p w:rsidR="008A7EC6" w:rsidRDefault="008A7EC6" w:rsidP="008A7EC6">
      <w:pPr>
        <w:pStyle w:val="ConsPlusNormal"/>
        <w:tabs>
          <w:tab w:val="left" w:pos="7347"/>
        </w:tabs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A7EC6" w:rsidRDefault="008A7EC6" w:rsidP="00520FB6">
      <w:pPr>
        <w:pStyle w:val="ConsPlusNormal"/>
        <w:ind w:firstLine="720"/>
        <w:jc w:val="center"/>
      </w:pPr>
      <w:r>
        <w:rPr>
          <w:rFonts w:ascii="Times New Roman" w:hAnsi="Times New Roman" w:cs="Times New Roman"/>
          <w:sz w:val="28"/>
          <w:szCs w:val="28"/>
        </w:rPr>
        <w:t>3. Финансовое обеспечение первичных мер пожарной безопасности</w:t>
      </w:r>
    </w:p>
    <w:p w:rsidR="00520FB6" w:rsidRDefault="00520FB6" w:rsidP="00520FB6">
      <w:pPr>
        <w:pStyle w:val="ConsPlusNormal"/>
        <w:ind w:firstLine="720"/>
        <w:jc w:val="center"/>
      </w:pPr>
    </w:p>
    <w:p w:rsidR="008A7EC6" w:rsidRDefault="00520FB6" w:rsidP="008A7EC6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3.1</w:t>
      </w:r>
      <w:r w:rsidR="008A7EC6">
        <w:rPr>
          <w:rFonts w:ascii="Times New Roman" w:hAnsi="Times New Roman" w:cs="Times New Roman"/>
          <w:sz w:val="28"/>
          <w:szCs w:val="28"/>
        </w:rPr>
        <w:t>. Расходы на финансирование мероприятий по повышению противопожарной защиты предусматриваются при формировании бюджета  Маршанского сельсовета Каргатского района Новосибирской области на текущий финансовый год и плановый период в сметах получателей бюджетных средств.</w:t>
      </w:r>
    </w:p>
    <w:p w:rsidR="008A7EC6" w:rsidRDefault="008A7EC6" w:rsidP="008A7EC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A7EC6" w:rsidRDefault="008A7EC6" w:rsidP="008A7EC6">
      <w:pPr>
        <w:pStyle w:val="ConsPlusNormal"/>
        <w:ind w:firstLine="720"/>
        <w:jc w:val="center"/>
      </w:pPr>
      <w:r>
        <w:rPr>
          <w:rFonts w:ascii="Times New Roman" w:hAnsi="Times New Roman" w:cs="Times New Roman"/>
          <w:sz w:val="28"/>
          <w:szCs w:val="28"/>
        </w:rPr>
        <w:t>4. Управление системой обеспечения первичных мер пожарной безопасности</w:t>
      </w:r>
    </w:p>
    <w:p w:rsidR="008A7EC6" w:rsidRDefault="008A7EC6" w:rsidP="008A7EC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A7EC6" w:rsidRDefault="008A7EC6" w:rsidP="00520FB6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4.1. Координация деятельн</w:t>
      </w:r>
      <w:r w:rsidR="00D6655F">
        <w:rPr>
          <w:rFonts w:ascii="Times New Roman" w:hAnsi="Times New Roman" w:cs="Times New Roman"/>
          <w:sz w:val="28"/>
          <w:szCs w:val="28"/>
        </w:rPr>
        <w:t xml:space="preserve">ости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Маршанского сельсовета Каргатского района Новосибирской области по обеспечению первичных мер пожарной безопасности осуществляется комиссией по предупреждению и ликвидации чрезвычайных ситуаций и обеспечению пожарной безопасности администрации Маршанского сельсовета Каргатского района Новосибирской области</w:t>
      </w:r>
      <w:r w:rsidR="00520FB6">
        <w:rPr>
          <w:rFonts w:ascii="Times New Roman" w:hAnsi="Times New Roman" w:cs="Times New Roman"/>
          <w:sz w:val="28"/>
          <w:szCs w:val="28"/>
        </w:rPr>
        <w:t>.</w:t>
      </w:r>
    </w:p>
    <w:p w:rsidR="008A7EC6" w:rsidRDefault="008A7EC6" w:rsidP="00520FB6">
      <w:pPr>
        <w:pStyle w:val="ConsPlusNormal"/>
        <w:jc w:val="both"/>
      </w:pPr>
    </w:p>
    <w:p w:rsidR="008A7EC6" w:rsidRDefault="00D6655F" w:rsidP="008A7EC6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4.2</w:t>
      </w:r>
      <w:r w:rsidR="008A7EC6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8A7EC6">
        <w:rPr>
          <w:rFonts w:ascii="Times New Roman" w:hAnsi="Times New Roman" w:cs="Times New Roman"/>
          <w:sz w:val="28"/>
          <w:szCs w:val="28"/>
        </w:rPr>
        <w:t>При осуществлении мероприятий по обеспечению первичных мер</w:t>
      </w:r>
      <w:r w:rsidR="00520FB6">
        <w:rPr>
          <w:rFonts w:ascii="Times New Roman" w:hAnsi="Times New Roman" w:cs="Times New Roman"/>
          <w:sz w:val="28"/>
          <w:szCs w:val="28"/>
        </w:rPr>
        <w:t xml:space="preserve"> пожарной безопасности</w:t>
      </w:r>
      <w:r w:rsidR="008A7EC6">
        <w:rPr>
          <w:rFonts w:ascii="Times New Roman" w:hAnsi="Times New Roman" w:cs="Times New Roman"/>
          <w:sz w:val="28"/>
          <w:szCs w:val="28"/>
        </w:rPr>
        <w:t xml:space="preserve">  учитываются предложения начальника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области, главного государственного инспектора Новосибирской области по пожарному надзору, а также главного государственного инспектора Каргатского района Новосибирской области по пожарному надзору</w:t>
      </w:r>
      <w:proofErr w:type="gramEnd"/>
    </w:p>
    <w:p w:rsidR="008A7EC6" w:rsidRDefault="008A7EC6" w:rsidP="008A7E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7EC6" w:rsidRDefault="008A7EC6" w:rsidP="008A7E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7EC6" w:rsidRDefault="008A7EC6" w:rsidP="008A7E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7EC6" w:rsidRDefault="008A7EC6" w:rsidP="008A7EC6">
      <w:pPr>
        <w:pStyle w:val="ConsPlusNormal"/>
        <w:jc w:val="center"/>
      </w:pPr>
    </w:p>
    <w:p w:rsidR="008A7EC6" w:rsidRDefault="008A7EC6" w:rsidP="008A7EC6">
      <w:pPr>
        <w:suppressAutoHyphens w:val="0"/>
        <w:spacing w:after="0" w:line="240" w:lineRule="auto"/>
        <w:rPr>
          <w:rFonts w:eastAsia="Times New Roman"/>
          <w:szCs w:val="20"/>
        </w:rPr>
        <w:sectPr w:rsidR="008A7EC6">
          <w:pgSz w:w="11906" w:h="16838"/>
          <w:pgMar w:top="1134" w:right="567" w:bottom="1134" w:left="1418" w:header="720" w:footer="720" w:gutter="0"/>
          <w:cols w:space="720"/>
        </w:sectPr>
      </w:pPr>
    </w:p>
    <w:p w:rsidR="008A7EC6" w:rsidRDefault="008A7EC6" w:rsidP="008A7EC6">
      <w:pPr>
        <w:pStyle w:val="ConsPlusNormal"/>
        <w:ind w:firstLine="720"/>
        <w:jc w:val="right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 2</w:t>
      </w:r>
    </w:p>
    <w:p w:rsidR="008A7EC6" w:rsidRDefault="008A7EC6" w:rsidP="008A7EC6">
      <w:pPr>
        <w:pStyle w:val="ConsPlusNormal"/>
        <w:ind w:firstLine="720"/>
        <w:jc w:val="right"/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8A7EC6" w:rsidRDefault="008A7EC6" w:rsidP="008A7EC6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Маршанского сельсовета </w:t>
      </w:r>
    </w:p>
    <w:p w:rsidR="008A7EC6" w:rsidRDefault="008A7EC6" w:rsidP="008A7EC6">
      <w:pPr>
        <w:pStyle w:val="ConsPlusNormal"/>
        <w:ind w:firstLine="720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Каргатского района Новосибирской области </w:t>
      </w:r>
    </w:p>
    <w:p w:rsidR="008A7EC6" w:rsidRDefault="008A7EC6" w:rsidP="008A7EC6">
      <w:pPr>
        <w:pStyle w:val="ConsPlusNormal"/>
        <w:ind w:firstLine="720"/>
        <w:jc w:val="right"/>
      </w:pPr>
    </w:p>
    <w:p w:rsidR="008A7EC6" w:rsidRDefault="00D21DE3" w:rsidP="008A7EC6">
      <w:pPr>
        <w:pStyle w:val="ConsPlusNormal"/>
        <w:ind w:firstLine="720"/>
        <w:jc w:val="right"/>
      </w:pPr>
      <w:r>
        <w:rPr>
          <w:rFonts w:ascii="Times New Roman" w:hAnsi="Times New Roman" w:cs="Times New Roman"/>
          <w:sz w:val="28"/>
          <w:szCs w:val="28"/>
        </w:rPr>
        <w:t>от «16</w:t>
      </w:r>
      <w:r w:rsidR="008A7EC6">
        <w:rPr>
          <w:rFonts w:ascii="Times New Roman" w:hAnsi="Times New Roman" w:cs="Times New Roman"/>
          <w:sz w:val="28"/>
          <w:szCs w:val="28"/>
        </w:rPr>
        <w:t xml:space="preserve">»ноября </w:t>
      </w:r>
      <w:proofErr w:type="gramStart"/>
      <w:r w:rsidR="008A7EC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A7EC6">
        <w:rPr>
          <w:rFonts w:ascii="Times New Roman" w:hAnsi="Times New Roman" w:cs="Times New Roman"/>
          <w:sz w:val="28"/>
          <w:szCs w:val="28"/>
        </w:rPr>
        <w:t xml:space="preserve">. № </w:t>
      </w:r>
      <w:r>
        <w:rPr>
          <w:rFonts w:ascii="Times New Roman" w:hAnsi="Times New Roman" w:cs="Times New Roman"/>
          <w:sz w:val="28"/>
          <w:szCs w:val="28"/>
        </w:rPr>
        <w:t>91</w:t>
      </w:r>
    </w:p>
    <w:p w:rsidR="008A7EC6" w:rsidRDefault="008A7EC6" w:rsidP="008A7EC6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8A7EC6" w:rsidRDefault="008A7EC6" w:rsidP="008A7EC6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8A7EC6" w:rsidRDefault="008A7EC6" w:rsidP="008A7EC6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8A7EC6" w:rsidRDefault="008A7EC6" w:rsidP="008A7EC6">
      <w:pPr>
        <w:pStyle w:val="ConsPlusTitle"/>
        <w:jc w:val="center"/>
      </w:pPr>
      <w:bookmarkStart w:id="1" w:name="P143"/>
      <w:bookmarkEnd w:id="1"/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8A7EC6" w:rsidRDefault="008A7EC6" w:rsidP="008A7EC6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первичных средств тушения пожаров и противопожарного инвентаря для оснащения помещений и строений, находящихся в собственности (пользовании) граждан на территории Маршанского сельсовета Каргатского района Новосибирской области </w:t>
      </w:r>
    </w:p>
    <w:p w:rsidR="008A7EC6" w:rsidRDefault="008A7EC6" w:rsidP="008A7EC6">
      <w:pPr>
        <w:pStyle w:val="ConsPlusNormal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7EC6" w:rsidRDefault="008A7EC6" w:rsidP="008A7EC6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1. Помещение в многоквартирном доме, ином здании, строении, сооружении должно быть обеспечено огнетушителем из расчета не менее одного огнетушителя (с массой огнетушащего вещества 4 кг) на занимаемое помещение, их следует располагать на видных местах вблизи от выходов из помещений на высоте не более 1,5 м.</w:t>
      </w:r>
    </w:p>
    <w:p w:rsidR="008A7EC6" w:rsidRDefault="008A7EC6" w:rsidP="008A7EC6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Огнетушители должны содержаться в исправном состоянии, периодически осматриваться и своевременно перезаряжаться. Хранение огнетушителя осуществляется в соответствии с требованиями инструкции по его эксплуатации.</w:t>
      </w:r>
    </w:p>
    <w:p w:rsidR="008A7EC6" w:rsidRDefault="008A7EC6" w:rsidP="008A7EC6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2. Индивидуальные жилые дома и дома, расположенные в садоводческом, огородническом или дачном некоммерческом объединении граждан, должны быть обеспечены огнетушителем из расчета не менее одного огнетушителя (с массой огнетушащего вещества 4 кг) на дом.</w:t>
      </w:r>
    </w:p>
    <w:p w:rsidR="008A7EC6" w:rsidRDefault="008A7EC6" w:rsidP="008A7EC6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земельного участка (в летнее время) должно быть обеспечено наличие емкости (бочки) с водой объемом не менее 0,2 куб.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, которая комплектуется ведром.</w:t>
      </w:r>
    </w:p>
    <w:p w:rsidR="008A7EC6" w:rsidRDefault="008A7EC6" w:rsidP="008A7E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7EC6" w:rsidRDefault="008A7EC6" w:rsidP="008A7E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7EC6" w:rsidRDefault="008A7EC6" w:rsidP="008A7E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7EC6" w:rsidRDefault="008A7EC6" w:rsidP="008A7EC6">
      <w:pPr>
        <w:pStyle w:val="ConsPlusNormal"/>
        <w:jc w:val="center"/>
      </w:pPr>
    </w:p>
    <w:p w:rsidR="008A7EC6" w:rsidRDefault="008A7EC6" w:rsidP="008A7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C4D" w:rsidRDefault="00C31953"/>
    <w:sectPr w:rsidR="009E1C4D" w:rsidSect="00453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A7EC6"/>
    <w:rsid w:val="000D5A15"/>
    <w:rsid w:val="000F048B"/>
    <w:rsid w:val="001424A8"/>
    <w:rsid w:val="002858D8"/>
    <w:rsid w:val="004537E3"/>
    <w:rsid w:val="004766A8"/>
    <w:rsid w:val="004950EE"/>
    <w:rsid w:val="00520FB6"/>
    <w:rsid w:val="008A7EC6"/>
    <w:rsid w:val="00AD1010"/>
    <w:rsid w:val="00B67BD1"/>
    <w:rsid w:val="00C31953"/>
    <w:rsid w:val="00D21DE3"/>
    <w:rsid w:val="00D66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EC6"/>
    <w:pPr>
      <w:suppressAutoHyphens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A7EC6"/>
    <w:rPr>
      <w:color w:val="000080"/>
      <w:u w:val="single"/>
    </w:rPr>
  </w:style>
  <w:style w:type="paragraph" w:customStyle="1" w:styleId="ConsPlusNormal">
    <w:name w:val="ConsPlusNormal"/>
    <w:rsid w:val="008A7EC6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8A7EC6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~1\86C2~1\LOCALS~1\Temp\Rar$DI13.032\1_&#1055;&#1088;&#1086;&#1077;&#1082;&#1090;%20&#1087;&#1086;&#1089;&#1090;%20&#1072;&#1076;&#1084;%20&#1052;&#1054;%20&#1086;&#1073;%20&#1086;&#1073;&#1077;&#1089;&#1087;%20&#1087;&#1077;&#1088;&#1074;%20&#1084;&#1077;&#1088;%20&#1055;&#1041;%202021.do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0C7C56AC4585BF26BFBA7155066D2C7E482F427F444D7AEB6088ADAA3iDv8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0C7C56AC4585BF26BFBA7155066D2C7E483F220F748D7AEB6088ADAA3D8DA52021A5FBB321C73F2i3v2E" TargetMode="External"/><Relationship Id="rId5" Type="http://schemas.openxmlformats.org/officeDocument/2006/relationships/hyperlink" Target="consultantplus://offline/ref=90C7C56AC4585BF26BFBA7155066D2C7E483F727F247D7AEB6088ADAA3D8DA52021A5FB833i1v4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6D068-FECC-4186-8D2B-8B9BA2744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1656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2021-11-23T05:47:00Z</cp:lastPrinted>
  <dcterms:created xsi:type="dcterms:W3CDTF">2021-11-11T09:39:00Z</dcterms:created>
  <dcterms:modified xsi:type="dcterms:W3CDTF">2021-11-23T05:48:00Z</dcterms:modified>
</cp:coreProperties>
</file>