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7B5F3E" w:rsidRPr="00D651A4" w:rsidRDefault="007B5F3E" w:rsidP="007B5F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B5F3E" w:rsidRPr="00D651A4" w:rsidRDefault="007B5F3E" w:rsidP="007B5F3E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Восьмая сессия шестого созыва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7B5F3E" w:rsidRPr="00D651A4" w:rsidRDefault="007B5F3E" w:rsidP="007B5F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.04.2021г.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5F3E" w:rsidRPr="00D651A4" w:rsidRDefault="007B5F3E" w:rsidP="007B5F3E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D651A4">
        <w:rPr>
          <w:rFonts w:ascii="Times New Roman CYR" w:eastAsia="Calibri" w:hAnsi="Times New Roman CYR" w:cs="Times New Roman"/>
          <w:b/>
          <w:sz w:val="28"/>
          <w:szCs w:val="28"/>
        </w:rPr>
        <w:t xml:space="preserve">О внесении изменений в решение сессии Совета депутатов Маршанского сельсовета Каргатского района Новосибирской области от 23.12.2020 г. </w:t>
      </w:r>
    </w:p>
    <w:p w:rsidR="007B5F3E" w:rsidRPr="00D651A4" w:rsidRDefault="007B5F3E" w:rsidP="007B5F3E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D651A4">
        <w:rPr>
          <w:rFonts w:ascii="Times New Roman CYR" w:eastAsia="Calibri" w:hAnsi="Times New Roman CYR" w:cs="Times New Roman"/>
          <w:b/>
          <w:sz w:val="28"/>
          <w:szCs w:val="28"/>
        </w:rPr>
        <w:t xml:space="preserve">№ 19 «О бюджете Маршанского сельсовета Каргатского района </w:t>
      </w:r>
    </w:p>
    <w:p w:rsidR="007B5F3E" w:rsidRPr="00D651A4" w:rsidRDefault="007B5F3E" w:rsidP="007B5F3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651A4">
        <w:rPr>
          <w:rFonts w:ascii="Times New Roman CYR" w:eastAsia="Calibri" w:hAnsi="Times New Roman CYR" w:cs="Times New Roman"/>
          <w:b/>
          <w:sz w:val="28"/>
          <w:szCs w:val="28"/>
        </w:rPr>
        <w:t>Новосибирской области на 2021 год</w:t>
      </w:r>
      <w:r w:rsidRPr="00D651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1A4">
        <w:rPr>
          <w:rFonts w:ascii="Times New Roman" w:eastAsia="Calibri" w:hAnsi="Times New Roman" w:cs="Times New Roman"/>
          <w:b/>
          <w:sz w:val="28"/>
          <w:szCs w:val="28"/>
        </w:rPr>
        <w:t xml:space="preserve">и плановый период 2022 - 2023 </w:t>
      </w:r>
      <w:proofErr w:type="spellStart"/>
      <w:r w:rsidRPr="00D651A4"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Pr="00D651A4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D651A4">
        <w:rPr>
          <w:rFonts w:ascii="Times New Roman" w:eastAsia="Calibri" w:hAnsi="Times New Roman" w:cs="Times New Roman"/>
          <w:b/>
          <w:sz w:val="28"/>
          <w:szCs w:val="28"/>
        </w:rPr>
        <w:t>.»</w:t>
      </w:r>
    </w:p>
    <w:p w:rsidR="007B5F3E" w:rsidRPr="00D651A4" w:rsidRDefault="007B5F3E" w:rsidP="007B5F3E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7B5F3E" w:rsidRPr="00D651A4" w:rsidRDefault="007B5F3E" w:rsidP="007B5F3E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7B5F3E" w:rsidRPr="00D651A4" w:rsidRDefault="007B5F3E" w:rsidP="007B5F3E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651A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изменения в решение сессии Совета депутатов Маршанского сельсовета Каргатского района Новосибирской области от 23.12.2020 г. 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19 «О бюджете Маршанского сельсовета Каргатского района 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на 2021 год и плановый период 2022 - 2023 </w:t>
      </w:r>
      <w:proofErr w:type="spellStart"/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внесёнными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решениями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24.02.2021г.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24, 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25.03.2021г.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</w:t>
      </w: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tabs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соответствующие изменения в «Ведомственную структуру расходов местного бюджета на 2021 год» согласно приложению № 1 настоящего решения. Общий объём расходов составляет – 12 759 549,74 руб. Резервный фонд составляет 1000,00 рублей.</w:t>
      </w:r>
    </w:p>
    <w:p w:rsidR="007B5F3E" w:rsidRPr="00D651A4" w:rsidRDefault="007B5F3E" w:rsidP="007B5F3E">
      <w:pPr>
        <w:tabs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Внести соответствующие изменения в «Ведомственную структуру доходов местного бюджета на 2021 год» согласно приложению № 2 настоящего решения. Общий объём дохода составляет – 12 312 671,67 руб. Дефицит (профицит) составляет – 446878,07 руб.</w:t>
      </w:r>
    </w:p>
    <w:p w:rsidR="007B5F3E" w:rsidRPr="00D651A4" w:rsidRDefault="007B5F3E" w:rsidP="007B5F3E">
      <w:pPr>
        <w:tabs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7B5F3E" w:rsidRPr="00D651A4" w:rsidRDefault="007B5F3E" w:rsidP="007B5F3E">
      <w:pPr>
        <w:tabs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его подписания.</w:t>
      </w:r>
    </w:p>
    <w:p w:rsidR="007B5F3E" w:rsidRPr="00D651A4" w:rsidRDefault="007B5F3E" w:rsidP="007B5F3E">
      <w:pPr>
        <w:tabs>
          <w:tab w:val="left" w:pos="918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области                           М.С. Демедец</w:t>
      </w: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7B5F3E" w:rsidRPr="00D651A4" w:rsidRDefault="007B5F3E" w:rsidP="007B5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М.А. Быков   </w:t>
      </w:r>
    </w:p>
    <w:p w:rsidR="007B5F3E" w:rsidRPr="00D651A4" w:rsidRDefault="007B5F3E" w:rsidP="007B5F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7B5F3E" w:rsidRPr="00D651A4" w:rsidRDefault="007B5F3E" w:rsidP="007B5F3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8-й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6-го созыва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8.04.2021 г. № 33</w:t>
      </w: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внесение изменений в бюджет Маршанского сельсовета Каргатского района</w:t>
      </w: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н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2022-2023г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F3E" w:rsidRPr="00D651A4" w:rsidRDefault="007B5F3E" w:rsidP="007B5F3E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5F3E" w:rsidRPr="00D651A4" w:rsidRDefault="007B5F3E" w:rsidP="007B5F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7B5F3E" w:rsidRPr="00D651A4" w:rsidRDefault="007B5F3E" w:rsidP="007B5F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2021 год</w:t>
      </w:r>
    </w:p>
    <w:p w:rsidR="007B5F3E" w:rsidRPr="00D651A4" w:rsidRDefault="007B5F3E" w:rsidP="007B5F3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3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31"/>
        <w:gridCol w:w="709"/>
        <w:gridCol w:w="2131"/>
        <w:gridCol w:w="1275"/>
        <w:gridCol w:w="50"/>
      </w:tblGrid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103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330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gridAfter w:val="1"/>
          <w:wAfter w:w="50" w:type="dxa"/>
          <w:trHeight w:val="27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12 759 549,74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3 864 067,20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740 190,00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440 190,00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302 200,00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000 0102 8800101020 129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137 990,00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Иные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</w:t>
            </w:r>
            <w:proofErr w:type="spellEnd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276 000,00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000 0102 8800170510 129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24 000,00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3 101 777,20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Исполнительно - распорядительный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2 101 677,20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1 292 020,00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1 292 020,00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1 022 020,00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15 000,00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707 357,20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707 357,20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549 657,20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157 700,00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82 500,00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8 149,00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000 0104 8800101040 853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по полномочиям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000 0104 8800170190 244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Иные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</w:t>
            </w:r>
            <w:proofErr w:type="spellEnd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726 835,44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000 0104 8800170510 129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273 164,56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Контрольно</w:t>
            </w:r>
            <w:proofErr w:type="spellEnd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- счётный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000 0106 8800101060 540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22 100,00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осуществлению первичного воинского учёта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97 446,84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74 844,00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000 0203 8800051180 129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22 602,84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000 0203 8800051180 244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12 515,52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1 819 442,03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1 819 442,03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 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1 819 442,03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1 814 442,03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1 814 442,03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1 671 721,75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142 720,28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000 0310 8800003100 852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Текущее содержание дорог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000 0409 8800004090 244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1 481 862,18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539 337,97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000 0501 8800005110 247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519 337,97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241 350,00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51 350,00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000 0503 8800005030 247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000 0503 8800005430 244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557,97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Культура </w:t>
            </w: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000 0503 8800070510 244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277 430,00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Реализация мероприятий по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000 0705 8800007050 244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8 778,00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4 560 800,00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4 560 800,00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Обеспечение деятельности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462 000,00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280 482,30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86 517,70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000 0801 8800008010 853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Культура </w:t>
            </w: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целевые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4 098 800,00</w:t>
            </w:r>
          </w:p>
        </w:tc>
      </w:tr>
      <w:tr w:rsidR="007B5F3E" w:rsidRPr="00D651A4" w:rsidTr="0082179C">
        <w:trPr>
          <w:gridAfter w:val="1"/>
          <w:wAfter w:w="50" w:type="dxa"/>
          <w:trHeight w:val="78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3 212 080,00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2 468 427,00</w:t>
            </w:r>
          </w:p>
        </w:tc>
      </w:tr>
      <w:tr w:rsidR="007B5F3E" w:rsidRPr="00D651A4" w:rsidTr="0082179C">
        <w:trPr>
          <w:gridAfter w:val="1"/>
          <w:wAfter w:w="50" w:type="dxa"/>
          <w:trHeight w:val="58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000 0801 8800070510 119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743 653,00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886 720,00</w:t>
            </w:r>
          </w:p>
        </w:tc>
      </w:tr>
      <w:tr w:rsidR="007B5F3E" w:rsidRPr="00D651A4" w:rsidTr="0082179C">
        <w:trPr>
          <w:gridAfter w:val="1"/>
          <w:wAfter w:w="50" w:type="dxa"/>
          <w:trHeight w:val="39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74 378,60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000 0801 8800070510 247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782 341,40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000 1000 0000000000 000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gridAfter w:val="1"/>
          <w:wAfter w:w="50" w:type="dxa"/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000 1001 8800210010 312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000 0111 8800000011 870</w:t>
            </w:r>
          </w:p>
        </w:tc>
        <w:tc>
          <w:tcPr>
            <w:tcW w:w="13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1000,0</w:t>
            </w:r>
          </w:p>
        </w:tc>
      </w:tr>
      <w:tr w:rsidR="007B5F3E" w:rsidRPr="00D651A4" w:rsidTr="0082179C">
        <w:trPr>
          <w:trHeight w:val="255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446 878,06 </w:t>
            </w:r>
          </w:p>
        </w:tc>
      </w:tr>
    </w:tbl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Маршанского сельсовета Каргатского района</w:t>
      </w: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ирской области н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2021г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2022-2023г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5F3E" w:rsidRPr="00D651A4" w:rsidRDefault="007B5F3E" w:rsidP="007B5F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B5F3E" w:rsidRPr="00D651A4" w:rsidRDefault="007B5F3E" w:rsidP="007B5F3E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7B5F3E" w:rsidRPr="00D651A4" w:rsidRDefault="007B5F3E" w:rsidP="007B5F3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доходов бюджета Маршанского сельсовета </w:t>
      </w:r>
    </w:p>
    <w:p w:rsidR="007B5F3E" w:rsidRPr="00D651A4" w:rsidRDefault="007B5F3E" w:rsidP="007B5F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2021 год</w:t>
      </w:r>
    </w:p>
    <w:p w:rsidR="007B5F3E" w:rsidRPr="00D651A4" w:rsidRDefault="007B5F3E" w:rsidP="007B5F3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7B5F3E" w:rsidRPr="00D651A4" w:rsidRDefault="007B5F3E" w:rsidP="007B5F3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651A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7B5F3E" w:rsidRPr="00D651A4" w:rsidRDefault="007B5F3E" w:rsidP="007B5F3E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W w:w="9346" w:type="dxa"/>
        <w:tblInd w:w="118" w:type="dxa"/>
        <w:tblLook w:val="04A0" w:firstRow="1" w:lastRow="0" w:firstColumn="1" w:lastColumn="0" w:noHBand="0" w:noVBand="1"/>
      </w:tblPr>
      <w:tblGrid>
        <w:gridCol w:w="4668"/>
        <w:gridCol w:w="709"/>
        <w:gridCol w:w="2126"/>
        <w:gridCol w:w="1843"/>
      </w:tblGrid>
      <w:tr w:rsidR="007B5F3E" w:rsidRPr="00D651A4" w:rsidTr="0082179C">
        <w:trPr>
          <w:trHeight w:val="255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</w:tr>
      <w:tr w:rsidR="007B5F3E" w:rsidRPr="00D651A4" w:rsidTr="0082179C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18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7B5F3E" w:rsidRPr="00D651A4" w:rsidTr="0082179C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12 312 671,67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3 505 880,00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1 802 500,00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</w:t>
            </w:r>
            <w:r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1 750 000,00</w:t>
            </w:r>
          </w:p>
        </w:tc>
      </w:tr>
      <w:tr w:rsidR="007B5F3E" w:rsidRPr="00D651A4" w:rsidTr="0082179C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42 500,00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000 1 01 02040 01 0000 110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1 096 780,00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фе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525 800,00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отч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639 190,00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-71 690,00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7B5F3E" w:rsidRPr="00D651A4" w:rsidTr="0082179C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435 000,00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бюдж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trHeight w:val="97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000 1 13 02995 10 0000 130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8 806 791,67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8 806 791,67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7B5F3E" w:rsidRPr="00D651A4" w:rsidTr="0082179C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000 2 02 15001 10 0000 150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1 198 300,00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110 062,36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000 2 02 30024 10 0000 150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100,00</w:t>
            </w:r>
          </w:p>
        </w:tc>
      </w:tr>
      <w:tr w:rsidR="007B5F3E" w:rsidRPr="00D651A4" w:rsidTr="0082179C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7B5F3E" w:rsidRPr="00D651A4" w:rsidTr="0082179C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109 962,36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7B5F3E" w:rsidRPr="00D651A4" w:rsidTr="0082179C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  <w:tr w:rsidR="007B5F3E" w:rsidRPr="00D651A4" w:rsidTr="0082179C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5F3E" w:rsidRPr="00D651A4" w:rsidRDefault="007B5F3E" w:rsidP="0082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651A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7 498 429,31</w:t>
            </w:r>
          </w:p>
        </w:tc>
      </w:tr>
    </w:tbl>
    <w:p w:rsidR="007B5F3E" w:rsidRDefault="007B5F3E" w:rsidP="007B5F3E"/>
    <w:p w:rsidR="00CC282C" w:rsidRDefault="007B5F3E">
      <w:bookmarkStart w:id="0" w:name="_GoBack"/>
      <w:bookmarkEnd w:id="0"/>
    </w:p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3B"/>
    <w:rsid w:val="000B1645"/>
    <w:rsid w:val="00182501"/>
    <w:rsid w:val="006A6F3B"/>
    <w:rsid w:val="007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3250</Words>
  <Characters>18525</Characters>
  <Application>Microsoft Office Word</Application>
  <DocSecurity>0</DocSecurity>
  <Lines>154</Lines>
  <Paragraphs>43</Paragraphs>
  <ScaleCrop>false</ScaleCrop>
  <Company/>
  <LinksUpToDate>false</LinksUpToDate>
  <CharactersWithSpaces>21732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2021-04-28T02:50:00Z</dcterms:created>
  <dcterms:modified xsi:type="dcterms:W3CDTF">2021-04-28T02:51:00Z</dcterms:modified>
</cp:coreProperties>
</file>