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E5" w:rsidRDefault="000E5FE5" w:rsidP="000E5FE5">
      <w:pPr>
        <w:shd w:val="clear" w:color="auto" w:fill="FFFFFF"/>
        <w:spacing w:after="0" w:line="290" w:lineRule="atLeast"/>
        <w:ind w:firstLine="540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Информация по энергосбережению и повышению энергетической эффективности в администрации Маршанского сельсовета Каргатского района Новосибирской области за </w:t>
      </w:r>
      <w:r w:rsidR="001B5690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квартал 202</w:t>
      </w:r>
      <w:r w:rsidR="00DB3226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года</w:t>
      </w:r>
    </w:p>
    <w:p w:rsidR="000E5FE5" w:rsidRDefault="000E5FE5" w:rsidP="000E5FE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0E5FE5" w:rsidRDefault="000E5FE5" w:rsidP="009A616B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dst61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Муниципальная программа в области энергосбережения и повышения энергетической эффективности была принята в </w:t>
      </w:r>
      <w:r w:rsidR="001A220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20</w:t>
      </w:r>
      <w:r w:rsidR="001A220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г. на 20</w:t>
      </w:r>
      <w:r w:rsidR="001A2201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-202</w:t>
      </w:r>
      <w:r w:rsidR="001A220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</w:t>
      </w:r>
    </w:p>
    <w:p w:rsidR="000E5FE5" w:rsidRDefault="000E5FE5" w:rsidP="009A616B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dst62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Сведения об объеме использования энергетических ресурсов в здании, об энергосбережении и о повышении энергетической эффективности, </w:t>
      </w:r>
      <w:bookmarkStart w:id="2" w:name="dst63"/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здание 1964 года постройки, площадь – 124 кв. м.</w:t>
      </w:r>
    </w:p>
    <w:p w:rsidR="000E5FE5" w:rsidRDefault="000E5FE5" w:rsidP="009A616B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Адрес расположения: Новосибирская область, Каргатский район, село Маршанское, ул. Центральная, 84</w:t>
      </w:r>
    </w:p>
    <w:p w:rsidR="000E5FE5" w:rsidRDefault="002E47A4" w:rsidP="009A616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E5FE5" w:rsidRPr="006E79C6">
        <w:rPr>
          <w:rFonts w:ascii="Times New Roman" w:eastAsia="Times New Roman" w:hAnsi="Times New Roman"/>
          <w:sz w:val="28"/>
          <w:szCs w:val="28"/>
          <w:lang w:eastAsia="ru-RU"/>
        </w:rPr>
        <w:t>Потребление электрической энергии за</w:t>
      </w:r>
      <w:r w:rsidR="000E5FE5" w:rsidRPr="006E79C6">
        <w:rPr>
          <w:rFonts w:ascii="Times New Roman" w:hAnsi="Times New Roman"/>
          <w:sz w:val="28"/>
          <w:szCs w:val="28"/>
        </w:rPr>
        <w:t xml:space="preserve"> </w:t>
      </w:r>
      <w:r w:rsidR="001B5690">
        <w:rPr>
          <w:rFonts w:ascii="Times New Roman" w:hAnsi="Times New Roman"/>
          <w:sz w:val="28"/>
          <w:szCs w:val="28"/>
        </w:rPr>
        <w:t>4</w:t>
      </w:r>
      <w:r w:rsidR="00DB3226">
        <w:rPr>
          <w:rFonts w:ascii="Times New Roman" w:hAnsi="Times New Roman"/>
          <w:sz w:val="28"/>
          <w:szCs w:val="28"/>
        </w:rPr>
        <w:t xml:space="preserve"> </w:t>
      </w:r>
      <w:r w:rsidR="000E5FE5" w:rsidRPr="006E79C6">
        <w:rPr>
          <w:rFonts w:ascii="Times New Roman" w:hAnsi="Times New Roman"/>
          <w:sz w:val="28"/>
          <w:szCs w:val="28"/>
        </w:rPr>
        <w:t>квартал</w:t>
      </w:r>
      <w:r w:rsidR="000E5FE5" w:rsidRPr="006E79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5690">
        <w:rPr>
          <w:rFonts w:ascii="Times New Roman" w:hAnsi="Times New Roman"/>
          <w:sz w:val="28"/>
          <w:szCs w:val="28"/>
        </w:rPr>
        <w:t>25084</w:t>
      </w:r>
      <w:r w:rsidR="009B272B">
        <w:rPr>
          <w:rFonts w:ascii="Times New Roman" w:hAnsi="Times New Roman"/>
          <w:sz w:val="28"/>
          <w:szCs w:val="28"/>
        </w:rPr>
        <w:t xml:space="preserve"> </w:t>
      </w:r>
      <w:r w:rsidR="001B5690" w:rsidRPr="006E79C6">
        <w:rPr>
          <w:rFonts w:ascii="Times New Roman" w:hAnsi="Times New Roman"/>
          <w:sz w:val="28"/>
          <w:szCs w:val="28"/>
        </w:rPr>
        <w:t>кВт на</w:t>
      </w:r>
      <w:r w:rsidR="000E5FE5" w:rsidRPr="006E79C6">
        <w:rPr>
          <w:rFonts w:ascii="Times New Roman" w:hAnsi="Times New Roman"/>
          <w:sz w:val="28"/>
          <w:szCs w:val="28"/>
        </w:rPr>
        <w:t xml:space="preserve"> сумму </w:t>
      </w:r>
      <w:r w:rsidR="001B5690">
        <w:rPr>
          <w:rFonts w:ascii="Times New Roman" w:hAnsi="Times New Roman"/>
          <w:sz w:val="28"/>
          <w:szCs w:val="28"/>
        </w:rPr>
        <w:t>189029,70</w:t>
      </w:r>
      <w:r w:rsidR="000E5FE5" w:rsidRPr="006E79C6">
        <w:rPr>
          <w:rFonts w:ascii="Times New Roman" w:hAnsi="Times New Roman"/>
          <w:sz w:val="28"/>
          <w:szCs w:val="28"/>
        </w:rPr>
        <w:t xml:space="preserve"> руб.,</w:t>
      </w:r>
      <w:r w:rsidR="000E5FE5" w:rsidRPr="006E79C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0E5FE5" w:rsidRPr="00122F16">
        <w:rPr>
          <w:rFonts w:ascii="Times New Roman" w:eastAsia="Times New Roman" w:hAnsi="Times New Roman"/>
          <w:sz w:val="28"/>
          <w:szCs w:val="28"/>
          <w:lang w:eastAsia="ru-RU"/>
        </w:rPr>
        <w:t xml:space="preserve">холодной воды </w:t>
      </w:r>
      <w:r w:rsidR="001B569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B272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E5FE5" w:rsidRPr="00122F16">
        <w:rPr>
          <w:rFonts w:ascii="Times New Roman" w:eastAsia="Times New Roman" w:hAnsi="Times New Roman"/>
          <w:sz w:val="28"/>
          <w:szCs w:val="28"/>
          <w:lang w:eastAsia="ru-RU"/>
        </w:rPr>
        <w:t xml:space="preserve"> куб. м. на </w:t>
      </w:r>
      <w:r w:rsidR="001B5690" w:rsidRPr="00122F16">
        <w:rPr>
          <w:rFonts w:ascii="Times New Roman" w:eastAsia="Times New Roman" w:hAnsi="Times New Roman"/>
          <w:sz w:val="28"/>
          <w:szCs w:val="28"/>
          <w:lang w:eastAsia="ru-RU"/>
        </w:rPr>
        <w:t>сумму 897</w:t>
      </w:r>
      <w:r w:rsidR="000E5FE5" w:rsidRPr="00122F1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 w:rsidR="001E0F6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E5FE5" w:rsidRPr="00122F16">
        <w:rPr>
          <w:rFonts w:ascii="Times New Roman" w:eastAsia="Times New Roman" w:hAnsi="Times New Roman"/>
          <w:sz w:val="28"/>
          <w:szCs w:val="28"/>
          <w:lang w:eastAsia="ru-RU"/>
        </w:rPr>
        <w:t xml:space="preserve"> отопление </w:t>
      </w:r>
      <w:r w:rsidR="009B272B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1B569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B272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B5690">
        <w:rPr>
          <w:rFonts w:ascii="Times New Roman" w:eastAsia="Times New Roman" w:hAnsi="Times New Roman"/>
          <w:sz w:val="28"/>
          <w:szCs w:val="28"/>
          <w:lang w:eastAsia="ru-RU"/>
        </w:rPr>
        <w:t>719803</w:t>
      </w:r>
      <w:r w:rsidR="000E5FE5" w:rsidRPr="00122F16">
        <w:rPr>
          <w:rFonts w:ascii="Times New Roman" w:eastAsia="Times New Roman" w:hAnsi="Times New Roman"/>
          <w:sz w:val="28"/>
          <w:szCs w:val="28"/>
          <w:lang w:eastAsia="ru-RU"/>
        </w:rPr>
        <w:t xml:space="preserve"> Гкал на сумму </w:t>
      </w:r>
      <w:r w:rsidR="001B5690">
        <w:rPr>
          <w:rFonts w:ascii="Times New Roman" w:eastAsia="Times New Roman" w:hAnsi="Times New Roman"/>
          <w:sz w:val="28"/>
          <w:szCs w:val="28"/>
          <w:lang w:eastAsia="ru-RU"/>
        </w:rPr>
        <w:t>397 941,17</w:t>
      </w:r>
      <w:r w:rsidR="000E5FE5" w:rsidRPr="00122F1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</w:p>
    <w:p w:rsidR="002E47A4" w:rsidRPr="002E47A4" w:rsidRDefault="002E47A4" w:rsidP="009A616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2E47A4">
        <w:rPr>
          <w:rFonts w:ascii="Times New Roman" w:eastAsia="Times New Roman" w:hAnsi="Times New Roman"/>
          <w:sz w:val="28"/>
          <w:szCs w:val="28"/>
          <w:lang w:eastAsia="ru-RU"/>
        </w:rPr>
        <w:t>Были закуплены</w:t>
      </w:r>
      <w:r w:rsidR="001B5690">
        <w:rPr>
          <w:rFonts w:ascii="Times New Roman" w:eastAsia="Times New Roman" w:hAnsi="Times New Roman"/>
          <w:sz w:val="28"/>
          <w:szCs w:val="28"/>
          <w:lang w:eastAsia="ru-RU"/>
        </w:rPr>
        <w:t xml:space="preserve"> 22</w:t>
      </w:r>
      <w:r w:rsidRPr="002E4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7B14">
        <w:rPr>
          <w:rFonts w:ascii="Times New Roman" w:eastAsia="Times New Roman" w:hAnsi="Times New Roman"/>
          <w:sz w:val="28"/>
          <w:szCs w:val="28"/>
          <w:lang w:eastAsia="ru-RU"/>
        </w:rPr>
        <w:t>фонаря</w:t>
      </w:r>
      <w:r w:rsidR="001B56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47A4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сумму </w:t>
      </w:r>
      <w:r w:rsidR="001B5690">
        <w:rPr>
          <w:rFonts w:ascii="Times New Roman" w:eastAsia="Times New Roman" w:hAnsi="Times New Roman"/>
          <w:sz w:val="28"/>
          <w:szCs w:val="28"/>
          <w:lang w:eastAsia="ru-RU"/>
        </w:rPr>
        <w:t>91975</w:t>
      </w:r>
      <w:r w:rsidR="008233F1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2E47A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</w:t>
      </w:r>
      <w:r w:rsidR="008233F1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уличного освещения.</w:t>
      </w:r>
    </w:p>
    <w:p w:rsidR="000E5FE5" w:rsidRDefault="000E5FE5" w:rsidP="009A616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энергетические паспорта отсутствуют;</w:t>
      </w:r>
    </w:p>
    <w:p w:rsidR="000E5FE5" w:rsidRDefault="000E5FE5" w:rsidP="009A616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dst100292"/>
      <w:bookmarkEnd w:id="3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обязательные энергетические обследования не проводились.</w:t>
      </w:r>
    </w:p>
    <w:p w:rsidR="001031C3" w:rsidRDefault="001B5690" w:rsidP="009A616B">
      <w:pPr>
        <w:tabs>
          <w:tab w:val="num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9A616B" w:rsidRDefault="009A616B" w:rsidP="009A616B">
      <w:pPr>
        <w:tabs>
          <w:tab w:val="num" w:pos="0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1B5690">
        <w:rPr>
          <w:rFonts w:ascii="Times New Roman" w:eastAsia="Times New Roman" w:hAnsi="Times New Roman"/>
          <w:sz w:val="26"/>
          <w:szCs w:val="26"/>
          <w:lang w:eastAsia="ru-RU"/>
        </w:rPr>
        <w:t xml:space="preserve">В 4 квартале 2024 года </w:t>
      </w:r>
      <w:r w:rsidR="001B5690">
        <w:rPr>
          <w:rFonts w:ascii="Times New Roman" w:eastAsia="Times New Roman" w:hAnsi="Times New Roman"/>
          <w:sz w:val="26"/>
          <w:szCs w:val="26"/>
          <w:lang w:eastAsia="ru-RU"/>
        </w:rPr>
        <w:t>был заключен один муниципальный контракт на ремонт уличного освещения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с. Маршанское</w:t>
      </w:r>
      <w:bookmarkStart w:id="4" w:name="_GoBack"/>
      <w:bookmarkEnd w:id="4"/>
      <w:r w:rsidR="001B5690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сумму </w:t>
      </w:r>
      <w:r w:rsidR="001031C3">
        <w:rPr>
          <w:rFonts w:ascii="Times New Roman" w:eastAsia="Times New Roman" w:hAnsi="Times New Roman"/>
          <w:sz w:val="26"/>
          <w:szCs w:val="26"/>
          <w:lang w:eastAsia="ru-RU"/>
        </w:rPr>
        <w:t>53 865,1 рублей и два муниципальных контракта на монтаж уличного освещения в с. Маршанское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один на сумму 116 497 рублей 82 копейки и второй на 52 514 рублей 62 копейки.</w:t>
      </w:r>
      <w:bookmarkStart w:id="5" w:name="dst29"/>
      <w:bookmarkStart w:id="6" w:name="dst100294"/>
      <w:bookmarkStart w:id="7" w:name="dst100295"/>
      <w:bookmarkEnd w:id="5"/>
      <w:bookmarkEnd w:id="6"/>
      <w:bookmarkEnd w:id="7"/>
    </w:p>
    <w:p w:rsidR="009A616B" w:rsidRDefault="000E5FE5" w:rsidP="009A616B">
      <w:pPr>
        <w:tabs>
          <w:tab w:val="num" w:pos="0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</w:p>
    <w:p w:rsidR="000E5FE5" w:rsidRDefault="009A616B" w:rsidP="009A616B">
      <w:pPr>
        <w:tabs>
          <w:tab w:val="num" w:pos="0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0E5FE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0E5FE5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поддержка в области энергосбережения и повышения энергетической эффективности не предоставлялась;</w:t>
      </w:r>
    </w:p>
    <w:p w:rsidR="000E5FE5" w:rsidRDefault="000E5FE5" w:rsidP="009A616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dst100296"/>
      <w:bookmarkEnd w:id="8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Нарушений законодательства в области энергосбережении и  повышения энергетической эффективности не выявлено;</w:t>
      </w:r>
    </w:p>
    <w:p w:rsidR="000E5FE5" w:rsidRPr="009A616B" w:rsidRDefault="000E5FE5" w:rsidP="009A616B">
      <w:pPr>
        <w:tabs>
          <w:tab w:val="left" w:pos="540"/>
        </w:tabs>
        <w:spacing w:after="0"/>
        <w:outlineLvl w:val="0"/>
        <w:rPr>
          <w:rFonts w:ascii="Times New Roman" w:eastAsia="Times New Roman" w:hAnsi="Times New Roman"/>
          <w:sz w:val="26"/>
          <w:szCs w:val="26"/>
          <w:lang w:eastAsia="ar-SA"/>
        </w:rPr>
      </w:pPr>
      <w:bookmarkStart w:id="9" w:name="dst100297"/>
      <w:bookmarkStart w:id="10" w:name="dst100299"/>
      <w:bookmarkEnd w:id="9"/>
      <w:bookmarkEnd w:id="1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9A616B">
        <w:rPr>
          <w:rFonts w:ascii="Times New Roman" w:eastAsia="Times New Roman" w:hAnsi="Times New Roman"/>
          <w:sz w:val="26"/>
          <w:szCs w:val="26"/>
          <w:lang w:eastAsia="ar-SA"/>
        </w:rPr>
        <w:t xml:space="preserve">В четвертом квартале 2024 года была принята муниципальная программа «Энергосбережение и повышение энергетической эффективности на территории Маршанского сельсовета Каргатского района Новосибирской области на 2025-2027 </w:t>
      </w:r>
      <w:proofErr w:type="spellStart"/>
      <w:r w:rsidR="009A616B">
        <w:rPr>
          <w:rFonts w:ascii="Times New Roman" w:eastAsia="Times New Roman" w:hAnsi="Times New Roman"/>
          <w:sz w:val="26"/>
          <w:szCs w:val="26"/>
          <w:lang w:eastAsia="ar-SA"/>
        </w:rPr>
        <w:t>г.г</w:t>
      </w:r>
      <w:proofErr w:type="spellEnd"/>
      <w:r w:rsidR="009A616B">
        <w:rPr>
          <w:rFonts w:ascii="Times New Roman" w:eastAsia="Times New Roman" w:hAnsi="Times New Roman"/>
          <w:sz w:val="26"/>
          <w:szCs w:val="26"/>
          <w:lang w:eastAsia="ar-SA"/>
        </w:rPr>
        <w:t>.»</w:t>
      </w:r>
    </w:p>
    <w:p w:rsidR="000E5FE5" w:rsidRDefault="000E5FE5" w:rsidP="000E5FE5"/>
    <w:p w:rsidR="00CC282C" w:rsidRDefault="00836AEF"/>
    <w:sectPr w:rsidR="00CC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1A"/>
    <w:rsid w:val="000B1645"/>
    <w:rsid w:val="000E5FE5"/>
    <w:rsid w:val="001031C3"/>
    <w:rsid w:val="00122F16"/>
    <w:rsid w:val="00175FC7"/>
    <w:rsid w:val="00182501"/>
    <w:rsid w:val="001A2201"/>
    <w:rsid w:val="001B5690"/>
    <w:rsid w:val="001E0F60"/>
    <w:rsid w:val="002E47A4"/>
    <w:rsid w:val="003C1871"/>
    <w:rsid w:val="003C5287"/>
    <w:rsid w:val="004F7B14"/>
    <w:rsid w:val="008233F1"/>
    <w:rsid w:val="00836AEF"/>
    <w:rsid w:val="009A616B"/>
    <w:rsid w:val="009B272B"/>
    <w:rsid w:val="009E0165"/>
    <w:rsid w:val="00BB0A81"/>
    <w:rsid w:val="00DB3226"/>
    <w:rsid w:val="00E13E32"/>
    <w:rsid w:val="00E2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7833"/>
  <w15:docId w15:val="{BB1ADE99-6947-4331-A1C5-D03B94E2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F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USR080424</cp:lastModifiedBy>
  <cp:revision>14</cp:revision>
  <dcterms:created xsi:type="dcterms:W3CDTF">2021-11-23T03:51:00Z</dcterms:created>
  <dcterms:modified xsi:type="dcterms:W3CDTF">2025-01-16T05:57:00Z</dcterms:modified>
</cp:coreProperties>
</file>