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9A" w:rsidRDefault="0043179A" w:rsidP="0043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179A" w:rsidRDefault="0043179A" w:rsidP="0043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43179A" w:rsidRDefault="0043179A" w:rsidP="0043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3179A" w:rsidRDefault="0043179A" w:rsidP="0043179A">
      <w:pPr>
        <w:rPr>
          <w:sz w:val="28"/>
          <w:szCs w:val="28"/>
        </w:rPr>
      </w:pPr>
    </w:p>
    <w:p w:rsidR="0043179A" w:rsidRDefault="0043179A" w:rsidP="004317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РАСПОРЯЖЕНИЕ</w:t>
      </w:r>
    </w:p>
    <w:p w:rsidR="0043179A" w:rsidRDefault="0043179A" w:rsidP="0043179A">
      <w:r>
        <w:rPr>
          <w:sz w:val="28"/>
          <w:szCs w:val="28"/>
        </w:rPr>
        <w:t xml:space="preserve">                                                       </w:t>
      </w:r>
      <w:r>
        <w:t>с. Маршанское</w:t>
      </w:r>
    </w:p>
    <w:p w:rsidR="0043179A" w:rsidRDefault="0043179A" w:rsidP="0043179A">
      <w:pPr>
        <w:jc w:val="center"/>
      </w:pPr>
    </w:p>
    <w:p w:rsidR="0043179A" w:rsidRDefault="0043179A" w:rsidP="0043179A">
      <w:pPr>
        <w:ind w:left="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04.05.18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  <w:u w:val="single"/>
        </w:rPr>
        <w:t>24-р</w:t>
      </w:r>
    </w:p>
    <w:p w:rsidR="0043179A" w:rsidRDefault="0043179A" w:rsidP="0043179A">
      <w:pPr>
        <w:rPr>
          <w:sz w:val="28"/>
          <w:szCs w:val="28"/>
          <w:u w:val="single"/>
        </w:rPr>
      </w:pPr>
    </w:p>
    <w:p w:rsidR="0043179A" w:rsidRDefault="0043179A" w:rsidP="0043179A">
      <w:pPr>
        <w:tabs>
          <w:tab w:val="left" w:pos="59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ограничительных мероприятий (карантина) </w:t>
      </w:r>
    </w:p>
    <w:p w:rsidR="0043179A" w:rsidRDefault="0043179A" w:rsidP="0043179A">
      <w:pPr>
        <w:tabs>
          <w:tab w:val="left" w:pos="59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села Аткуль  Каргатского района Новосибирской области</w:t>
      </w:r>
    </w:p>
    <w:p w:rsidR="0043179A" w:rsidRDefault="0043179A" w:rsidP="0043179A">
      <w:pPr>
        <w:tabs>
          <w:tab w:val="left" w:pos="5934"/>
        </w:tabs>
        <w:ind w:left="360"/>
        <w:jc w:val="center"/>
        <w:rPr>
          <w:sz w:val="28"/>
          <w:szCs w:val="28"/>
        </w:rPr>
      </w:pPr>
    </w:p>
    <w:p w:rsidR="0043179A" w:rsidRDefault="0043179A" w:rsidP="0043179A">
      <w:pPr>
        <w:tabs>
          <w:tab w:val="left" w:pos="59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3.1, 17 Закона Российской Федерации от 14.05.1993 № 4979-1 « О ветеринарии», Законом Новосибирской области от 15.06.2004 № 199-ОЗ  «Об обеспечении эпизоотического и ветеринарно-санитарного благополучия в Новосибирской области», на основании Распоряжения № 85-р от 28.04.2018 года Губернатора Новосибирской области:</w:t>
      </w:r>
    </w:p>
    <w:p w:rsidR="0043179A" w:rsidRDefault="0043179A" w:rsidP="0043179A">
      <w:pPr>
        <w:tabs>
          <w:tab w:val="left" w:pos="59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 04.05.2018 по 28.06.2018 г.г. на территории села Аткуль Маршанского сельсовета Каргатского района Новосибирской области ограничительные мероприятия (карантин) по бешенству с угрожаемой зоной: село Иванкино, село Маршанское Каргатского района Новосибирской области.</w:t>
      </w:r>
    </w:p>
    <w:p w:rsidR="0043179A" w:rsidRDefault="0043179A" w:rsidP="0043179A">
      <w:pPr>
        <w:tabs>
          <w:tab w:val="left" w:pos="59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 в течение срока, указанного в пункте 1 настоящего распоряжения,  на территории села Аткуль Маршанского сельсовета  Каргатского района Новосибирской области действуют ограничения на оборот животных согласно следующему перечню:</w:t>
      </w:r>
    </w:p>
    <w:p w:rsidR="0043179A" w:rsidRDefault="0043179A" w:rsidP="0043179A">
      <w:pPr>
        <w:tabs>
          <w:tab w:val="left" w:pos="59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запрет на проведение выставок собак и кошек, выводов и натаски собак, торговлю домашними животными;</w:t>
      </w:r>
    </w:p>
    <w:p w:rsidR="0043179A" w:rsidRDefault="0043179A" w:rsidP="0043179A">
      <w:pPr>
        <w:tabs>
          <w:tab w:val="left" w:pos="59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запрет на вывоз собак и кошек за пределы территории села Аткуль Маршанского сельсовета Каргатского района Новосибирской области и отлов (для вывоза в зоопарки, с целью расселения в других районах и т.д.) диких животных.</w:t>
      </w:r>
    </w:p>
    <w:p w:rsidR="0043179A" w:rsidRDefault="0043179A" w:rsidP="0043179A">
      <w:pPr>
        <w:tabs>
          <w:tab w:val="left" w:pos="593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3. Запретить безнадзорное содержание животных  (собак, скот).</w:t>
      </w:r>
    </w:p>
    <w:p w:rsidR="0043179A" w:rsidRDefault="0043179A" w:rsidP="0043179A">
      <w:pPr>
        <w:tabs>
          <w:tab w:val="left" w:pos="5934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4.Запретить несанкционированное складирование </w:t>
      </w:r>
      <w:proofErr w:type="spellStart"/>
      <w:r>
        <w:rPr>
          <w:sz w:val="28"/>
          <w:szCs w:val="28"/>
        </w:rPr>
        <w:t>биоотходов</w:t>
      </w:r>
      <w:proofErr w:type="spellEnd"/>
      <w:r>
        <w:rPr>
          <w:sz w:val="28"/>
          <w:szCs w:val="28"/>
        </w:rPr>
        <w:t xml:space="preserve"> от забоя скота вне скотомогильника.</w:t>
      </w:r>
      <w:r>
        <w:rPr>
          <w:sz w:val="28"/>
          <w:szCs w:val="28"/>
          <w:u w:val="single"/>
        </w:rPr>
        <w:t xml:space="preserve"> </w:t>
      </w:r>
    </w:p>
    <w:p w:rsidR="0043179A" w:rsidRDefault="0043179A" w:rsidP="0043179A">
      <w:pPr>
        <w:tabs>
          <w:tab w:val="left" w:pos="59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5.Определить, что в течение срока, указанного в пункте 1 настоящего распоряжения, на </w:t>
      </w:r>
      <w:proofErr w:type="spellStart"/>
      <w:r>
        <w:rPr>
          <w:sz w:val="28"/>
          <w:szCs w:val="28"/>
        </w:rPr>
        <w:t>карантинированной</w:t>
      </w:r>
      <w:proofErr w:type="spellEnd"/>
      <w:r>
        <w:rPr>
          <w:sz w:val="28"/>
          <w:szCs w:val="28"/>
        </w:rPr>
        <w:t xml:space="preserve"> территории и в угрожаемой зоне: село Иванкино, село Маршанское  Маршанского сельсовета Каргатского района Новосибирской области действуют ограничения на отлов (для вывоза в зоопарки, с целью расселения в других районах и т.д.) диких животных.</w:t>
      </w:r>
    </w:p>
    <w:p w:rsidR="0043179A" w:rsidRDefault="0043179A" w:rsidP="0043179A">
      <w:pPr>
        <w:tabs>
          <w:tab w:val="left" w:pos="5934"/>
        </w:tabs>
        <w:ind w:left="360"/>
        <w:rPr>
          <w:sz w:val="28"/>
          <w:szCs w:val="28"/>
        </w:rPr>
      </w:pPr>
      <w:r>
        <w:rPr>
          <w:sz w:val="28"/>
          <w:szCs w:val="28"/>
        </w:rPr>
        <w:t>6. Контроль исполнения данного распоряжения оставляю за собой.</w:t>
      </w:r>
    </w:p>
    <w:p w:rsidR="0043179A" w:rsidRDefault="0043179A" w:rsidP="0043179A">
      <w:pPr>
        <w:tabs>
          <w:tab w:val="left" w:pos="593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735DB7" w:rsidRDefault="0043179A" w:rsidP="0043179A">
      <w:r>
        <w:rPr>
          <w:sz w:val="28"/>
          <w:szCs w:val="28"/>
        </w:rPr>
        <w:t xml:space="preserve"> Каргатского района Новосибирской области 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                                </w:t>
      </w:r>
    </w:p>
    <w:sectPr w:rsidR="00735DB7" w:rsidSect="0073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79A"/>
    <w:rsid w:val="0043179A"/>
    <w:rsid w:val="0073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2018-05-04T10:35:00Z</dcterms:created>
  <dcterms:modified xsi:type="dcterms:W3CDTF">2018-05-04T10:36:00Z</dcterms:modified>
</cp:coreProperties>
</file>