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1D" w:rsidRDefault="004F121D" w:rsidP="004F121D">
      <w:pPr>
        <w:tabs>
          <w:tab w:val="left" w:pos="1693"/>
        </w:tabs>
      </w:pPr>
      <w:r>
        <w:rPr>
          <w:b/>
          <w:sz w:val="28"/>
          <w:szCs w:val="28"/>
        </w:rPr>
        <w:t xml:space="preserve">                                                   Администрация</w:t>
      </w:r>
    </w:p>
    <w:p w:rsidR="004F121D" w:rsidRDefault="004F121D" w:rsidP="004F1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4F121D" w:rsidRDefault="004F121D" w:rsidP="004F1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4F121D" w:rsidRDefault="004F121D" w:rsidP="004F121D">
      <w:pPr>
        <w:rPr>
          <w:b/>
          <w:sz w:val="28"/>
          <w:szCs w:val="28"/>
        </w:rPr>
      </w:pPr>
    </w:p>
    <w:p w:rsidR="004F121D" w:rsidRDefault="004F121D" w:rsidP="004F121D">
      <w:pPr>
        <w:tabs>
          <w:tab w:val="left" w:pos="15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ПОСТАНОВЛЕНИЕ</w:t>
      </w:r>
    </w:p>
    <w:p w:rsidR="004F121D" w:rsidRDefault="004F121D" w:rsidP="004F121D">
      <w:r>
        <w:rPr>
          <w:sz w:val="28"/>
          <w:szCs w:val="28"/>
        </w:rPr>
        <w:t xml:space="preserve">                                                      </w:t>
      </w:r>
      <w:r>
        <w:t>с. Маршанское</w:t>
      </w:r>
    </w:p>
    <w:p w:rsidR="004F121D" w:rsidRDefault="004F121D" w:rsidP="004F121D"/>
    <w:p w:rsidR="004F121D" w:rsidRDefault="004F121D" w:rsidP="004F121D"/>
    <w:p w:rsidR="004F121D" w:rsidRDefault="004F121D" w:rsidP="004F121D">
      <w:pPr>
        <w:rPr>
          <w:sz w:val="28"/>
          <w:szCs w:val="28"/>
        </w:rPr>
      </w:pPr>
      <w:r>
        <w:rPr>
          <w:sz w:val="28"/>
          <w:szCs w:val="28"/>
          <w:u w:val="single"/>
        </w:rPr>
        <w:t>22.04.2016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  <w:u w:val="single"/>
        </w:rPr>
        <w:t>34</w:t>
      </w:r>
    </w:p>
    <w:p w:rsidR="004F121D" w:rsidRDefault="004F121D" w:rsidP="004F121D">
      <w:pPr>
        <w:rPr>
          <w:sz w:val="28"/>
          <w:szCs w:val="28"/>
        </w:rPr>
      </w:pPr>
    </w:p>
    <w:p w:rsidR="004F121D" w:rsidRDefault="004F121D" w:rsidP="004F121D">
      <w:pPr>
        <w:tabs>
          <w:tab w:val="left" w:pos="16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Маршанского сельсовета Каргатского района Новосибирской области № 115 от 30.12.2014 года «О принятии муниципальной программы «Предупреждение экстремизма и терроризма на территории Маршанского сельсовета Каргатского района Новосибирской области на 2015-2017 годы»</w:t>
      </w:r>
    </w:p>
    <w:p w:rsidR="004F121D" w:rsidRDefault="004F121D" w:rsidP="004F121D">
      <w:pPr>
        <w:tabs>
          <w:tab w:val="left" w:pos="1693"/>
        </w:tabs>
        <w:jc w:val="center"/>
        <w:rPr>
          <w:sz w:val="28"/>
          <w:szCs w:val="28"/>
        </w:rPr>
      </w:pPr>
    </w:p>
    <w:p w:rsidR="004F121D" w:rsidRDefault="004F121D" w:rsidP="004F121D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>Администрация  Маршанского сельсовета   Каргатского района Новосибирской области</w:t>
      </w:r>
    </w:p>
    <w:p w:rsidR="004F121D" w:rsidRDefault="004F121D" w:rsidP="004F121D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F121D" w:rsidRDefault="004F121D" w:rsidP="004F121D">
      <w:pPr>
        <w:tabs>
          <w:tab w:val="left" w:pos="16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Внести  в муниципальную программу «Предупреждение экстремизма и терроризма на территории Маршанского сельсовета Каргатского района Новосибирской области на 2015-2017 годы», принятую постановлением администрации Маршанского сельсовета Каргатского района Новосибирской области от 30.12.2014 года № 115 «О принятии муниципальной программы «Предупреждение экстремизма и терроризма на территории Маршанского сельсовета Каргатского района Новосибирской области на 2015-2017 годы» следующие изменения:</w:t>
      </w:r>
    </w:p>
    <w:p w:rsidR="004F121D" w:rsidRDefault="004F121D" w:rsidP="004F121D">
      <w:pPr>
        <w:tabs>
          <w:tab w:val="left" w:pos="16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в раздел 3 пункта 1  в подпункт 1.3  под буквой «в»  столбец исполнители  добавить  слова «администрация Маршанского  сельсовета»;</w:t>
      </w:r>
    </w:p>
    <w:p w:rsidR="004F121D" w:rsidRDefault="004F121D" w:rsidP="004F121D">
      <w:pPr>
        <w:tabs>
          <w:tab w:val="left" w:pos="16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 в раздел 3  пункта 2  в  подпункты  2.1., 2.4., 2.7.  столбец исполнители добавить слова «администрация Маршанского сельсовета».</w:t>
      </w:r>
    </w:p>
    <w:p w:rsidR="004F121D" w:rsidRDefault="004F121D" w:rsidP="004F121D">
      <w:pPr>
        <w:tabs>
          <w:tab w:val="left" w:pos="16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данное Постановление в порядке, установленном для официального опубликования в печатном издании  в «Вестнике  Маршанского сельсовета» и поместить указанное постановление на официальном сайте Маршанского сельсовета Каргатского района Новосибирской области в сети «Интернет»</w:t>
      </w:r>
    </w:p>
    <w:p w:rsidR="004F121D" w:rsidRDefault="004F121D" w:rsidP="004F121D">
      <w:pPr>
        <w:tabs>
          <w:tab w:val="left" w:pos="16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3.Контроль  исполнения данного постановления оставляю за собой.</w:t>
      </w:r>
    </w:p>
    <w:p w:rsidR="004F121D" w:rsidRDefault="004F121D" w:rsidP="004F121D">
      <w:pPr>
        <w:tabs>
          <w:tab w:val="left" w:pos="1693"/>
        </w:tabs>
        <w:rPr>
          <w:sz w:val="28"/>
          <w:szCs w:val="28"/>
        </w:rPr>
      </w:pPr>
    </w:p>
    <w:p w:rsidR="004F121D" w:rsidRDefault="004F121D" w:rsidP="004F121D">
      <w:pPr>
        <w:tabs>
          <w:tab w:val="left" w:pos="1693"/>
        </w:tabs>
        <w:rPr>
          <w:sz w:val="28"/>
          <w:szCs w:val="28"/>
        </w:rPr>
      </w:pPr>
    </w:p>
    <w:p w:rsidR="004F121D" w:rsidRDefault="004F121D" w:rsidP="004F121D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>Глава Маршанского сельсовета</w:t>
      </w:r>
    </w:p>
    <w:p w:rsidR="004F121D" w:rsidRDefault="004F121D" w:rsidP="004F121D">
      <w:pPr>
        <w:tabs>
          <w:tab w:val="left" w:pos="1693"/>
        </w:tabs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Наумкин С.В.</w:t>
      </w:r>
    </w:p>
    <w:p w:rsidR="004F121D" w:rsidRDefault="004F121D" w:rsidP="004F121D">
      <w:pPr>
        <w:tabs>
          <w:tab w:val="left" w:pos="1693"/>
        </w:tabs>
        <w:rPr>
          <w:sz w:val="18"/>
          <w:szCs w:val="18"/>
        </w:rPr>
      </w:pPr>
    </w:p>
    <w:p w:rsidR="004F121D" w:rsidRDefault="004F121D" w:rsidP="004F121D">
      <w:pPr>
        <w:tabs>
          <w:tab w:val="left" w:pos="1693"/>
        </w:tabs>
        <w:rPr>
          <w:sz w:val="18"/>
          <w:szCs w:val="18"/>
        </w:rPr>
      </w:pPr>
      <w:r>
        <w:rPr>
          <w:sz w:val="18"/>
          <w:szCs w:val="18"/>
        </w:rPr>
        <w:t>Исп. Замкова Т.А.</w:t>
      </w:r>
    </w:p>
    <w:p w:rsidR="004F121D" w:rsidRDefault="004F121D" w:rsidP="004F121D">
      <w:pPr>
        <w:tabs>
          <w:tab w:val="left" w:pos="1693"/>
        </w:tabs>
        <w:rPr>
          <w:sz w:val="18"/>
          <w:szCs w:val="18"/>
        </w:rPr>
      </w:pPr>
      <w:r>
        <w:rPr>
          <w:sz w:val="18"/>
          <w:szCs w:val="18"/>
        </w:rPr>
        <w:t>Тел. 41-366</w:t>
      </w:r>
    </w:p>
    <w:p w:rsidR="004F121D" w:rsidRDefault="004F121D" w:rsidP="004F121D">
      <w:pPr>
        <w:tabs>
          <w:tab w:val="left" w:pos="1693"/>
        </w:tabs>
        <w:jc w:val="both"/>
        <w:rPr>
          <w:sz w:val="18"/>
          <w:szCs w:val="18"/>
        </w:rPr>
      </w:pPr>
    </w:p>
    <w:p w:rsidR="004F121D" w:rsidRDefault="004F121D" w:rsidP="004F121D">
      <w:pPr>
        <w:tabs>
          <w:tab w:val="left" w:pos="1693"/>
        </w:tabs>
        <w:jc w:val="both"/>
      </w:pPr>
      <w:r>
        <w:rPr>
          <w:sz w:val="18"/>
          <w:szCs w:val="18"/>
        </w:rPr>
        <w:t xml:space="preserve">                                                                                          </w:t>
      </w:r>
    </w:p>
    <w:p w:rsidR="001E181F" w:rsidRDefault="001E181F"/>
    <w:sectPr w:rsidR="001E181F" w:rsidSect="001E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121D"/>
    <w:rsid w:val="001E181F"/>
    <w:rsid w:val="004F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0</DocSecurity>
  <Lines>15</Lines>
  <Paragraphs>4</Paragraphs>
  <ScaleCrop>false</ScaleCrop>
  <Company>Home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2016-04-22T09:59:00Z</dcterms:created>
  <dcterms:modified xsi:type="dcterms:W3CDTF">2016-04-22T10:01:00Z</dcterms:modified>
</cp:coreProperties>
</file>