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AE" w:rsidRDefault="006D7AAE" w:rsidP="006D7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7AAE" w:rsidRDefault="006D7AAE" w:rsidP="006D7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6D7AAE" w:rsidRDefault="006D7AAE" w:rsidP="006D7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6D7AAE" w:rsidRDefault="006D7AAE" w:rsidP="006D7AAE">
      <w:pPr>
        <w:tabs>
          <w:tab w:val="left" w:pos="1551"/>
        </w:tabs>
        <w:rPr>
          <w:b/>
          <w:sz w:val="28"/>
          <w:szCs w:val="28"/>
        </w:rPr>
      </w:pPr>
    </w:p>
    <w:p w:rsidR="006D7AAE" w:rsidRPr="00943A3E" w:rsidRDefault="006D7AAE" w:rsidP="006D7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7AAE" w:rsidRDefault="006D7AAE" w:rsidP="006D7AAE">
      <w:pPr>
        <w:jc w:val="center"/>
      </w:pPr>
    </w:p>
    <w:p w:rsidR="006D7AAE" w:rsidRDefault="006D7AAE" w:rsidP="006D7AAE">
      <w:pPr>
        <w:jc w:val="center"/>
      </w:pPr>
      <w:r>
        <w:t>с. Маршанское</w:t>
      </w:r>
    </w:p>
    <w:p w:rsidR="006D7AAE" w:rsidRDefault="006D7AAE" w:rsidP="006D7AAE"/>
    <w:p w:rsidR="006D7AAE" w:rsidRDefault="006D7AAE" w:rsidP="006D7A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05.02.2013</w:t>
      </w:r>
      <w:r>
        <w:t xml:space="preserve">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4</w:t>
      </w:r>
    </w:p>
    <w:p w:rsidR="006D7AAE" w:rsidRDefault="006D7AAE" w:rsidP="006D7AAE">
      <w:pPr>
        <w:rPr>
          <w:sz w:val="28"/>
          <w:szCs w:val="28"/>
        </w:rPr>
      </w:pPr>
    </w:p>
    <w:p w:rsidR="006D7AAE" w:rsidRDefault="006D7AAE" w:rsidP="006D7AAE">
      <w:pPr>
        <w:jc w:val="center"/>
        <w:rPr>
          <w:b/>
          <w:sz w:val="28"/>
          <w:szCs w:val="28"/>
        </w:rPr>
      </w:pPr>
    </w:p>
    <w:p w:rsidR="006D7AAE" w:rsidRDefault="006D7AAE" w:rsidP="006D7AAE">
      <w:pPr>
        <w:pStyle w:val="1"/>
        <w:rPr>
          <w:b/>
        </w:rPr>
      </w:pPr>
      <w:r w:rsidRPr="00140481">
        <w:rPr>
          <w:b/>
        </w:rPr>
        <w:t>Об утверждении Положения о порядке осуществления муниципального жилищн</w:t>
      </w:r>
      <w:r>
        <w:rPr>
          <w:b/>
        </w:rPr>
        <w:t>ого контроля на территории  Марша</w:t>
      </w:r>
      <w:r w:rsidRPr="00140481">
        <w:rPr>
          <w:b/>
        </w:rPr>
        <w:t>нского сельсовета</w:t>
      </w:r>
      <w:r>
        <w:rPr>
          <w:b/>
        </w:rPr>
        <w:t xml:space="preserve"> Каргатского района Новосибирской области</w:t>
      </w:r>
    </w:p>
    <w:p w:rsidR="006D7AAE" w:rsidRPr="00140481" w:rsidRDefault="006D7AAE" w:rsidP="006D7AAE"/>
    <w:p w:rsidR="006D7AAE" w:rsidRDefault="006D7AAE" w:rsidP="006D7AAE">
      <w:pPr>
        <w:ind w:firstLine="480"/>
        <w:jc w:val="both"/>
        <w:rPr>
          <w:sz w:val="28"/>
          <w:szCs w:val="28"/>
        </w:rPr>
      </w:pPr>
      <w:proofErr w:type="gramStart"/>
      <w:r w:rsidRPr="007A4858">
        <w:rPr>
          <w:sz w:val="28"/>
          <w:szCs w:val="28"/>
        </w:rPr>
        <w:t xml:space="preserve">В соответствии со ст. 20   Жилищного кодекса Российской Федерации, Федеральным </w:t>
      </w:r>
      <w:hyperlink r:id="rId4" w:history="1">
        <w:r w:rsidRPr="007A4858">
          <w:rPr>
            <w:sz w:val="28"/>
            <w:szCs w:val="28"/>
          </w:rPr>
          <w:t>законом</w:t>
        </w:r>
      </w:hyperlink>
      <w:r w:rsidRPr="007A4858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06.10.2003. № - 131 «Об общих принципах организации местного самоуправления в Российской Федерации», Федеральным законом от 25.06.2012. № - 93 – ФЗ «О внесении изменений в отдельные законодательные акты</w:t>
      </w:r>
      <w:proofErr w:type="gramEnd"/>
      <w:r w:rsidRPr="007A4858">
        <w:rPr>
          <w:sz w:val="28"/>
          <w:szCs w:val="28"/>
        </w:rPr>
        <w:t xml:space="preserve"> Российской Федерации по вопросам государственного контроля</w:t>
      </w:r>
      <w:r>
        <w:rPr>
          <w:sz w:val="28"/>
          <w:szCs w:val="28"/>
        </w:rPr>
        <w:t xml:space="preserve"> </w:t>
      </w:r>
      <w:r w:rsidRPr="007A4858">
        <w:rPr>
          <w:sz w:val="28"/>
          <w:szCs w:val="28"/>
        </w:rPr>
        <w:t xml:space="preserve">(надзора) и муниципального контроля», Законом Новосибирской области от 10.12.2012.  № 280 – </w:t>
      </w:r>
      <w:proofErr w:type="gramStart"/>
      <w:r w:rsidRPr="007A4858">
        <w:rPr>
          <w:sz w:val="28"/>
          <w:szCs w:val="28"/>
        </w:rPr>
        <w:t>ОЗ</w:t>
      </w:r>
      <w:proofErr w:type="gramEnd"/>
      <w:r w:rsidRPr="007A4858">
        <w:rPr>
          <w:sz w:val="28"/>
          <w:szCs w:val="28"/>
        </w:rPr>
        <w:t xml:space="preserve"> «О порядке осуществления муниципального жилищного контроля на территории Новосибирской области и порядка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  <w:r>
        <w:rPr>
          <w:sz w:val="28"/>
          <w:szCs w:val="28"/>
        </w:rPr>
        <w:t xml:space="preserve"> Уставом  Марша</w:t>
      </w:r>
      <w:r w:rsidRPr="007A4858">
        <w:rPr>
          <w:sz w:val="28"/>
          <w:szCs w:val="28"/>
        </w:rPr>
        <w:t>нского сельсовета</w:t>
      </w:r>
      <w:r>
        <w:rPr>
          <w:sz w:val="28"/>
          <w:szCs w:val="28"/>
        </w:rPr>
        <w:t xml:space="preserve"> Каргатского района Новосибирской области</w:t>
      </w:r>
      <w:r w:rsidRPr="007A4858">
        <w:rPr>
          <w:sz w:val="28"/>
          <w:szCs w:val="28"/>
        </w:rPr>
        <w:t xml:space="preserve">, </w:t>
      </w:r>
    </w:p>
    <w:p w:rsidR="006D7AAE" w:rsidRDefault="006D7AAE" w:rsidP="006D7AAE">
      <w:pPr>
        <w:ind w:firstLine="480"/>
        <w:jc w:val="both"/>
        <w:rPr>
          <w:sz w:val="28"/>
          <w:szCs w:val="28"/>
        </w:rPr>
      </w:pPr>
    </w:p>
    <w:p w:rsidR="006D7AAE" w:rsidRPr="007A4858" w:rsidRDefault="006D7AAE" w:rsidP="006D7AAE">
      <w:pPr>
        <w:ind w:firstLine="480"/>
        <w:jc w:val="both"/>
        <w:rPr>
          <w:sz w:val="28"/>
          <w:szCs w:val="28"/>
        </w:rPr>
      </w:pPr>
      <w:r w:rsidRPr="007A4858">
        <w:rPr>
          <w:sz w:val="28"/>
          <w:szCs w:val="28"/>
        </w:rPr>
        <w:t>ПОСТАНОВЛЯЮ:</w:t>
      </w:r>
    </w:p>
    <w:p w:rsidR="006D7AAE" w:rsidRPr="007A4858" w:rsidRDefault="006D7AAE" w:rsidP="006D7AAE">
      <w:pPr>
        <w:ind w:firstLine="600"/>
        <w:jc w:val="both"/>
        <w:rPr>
          <w:sz w:val="28"/>
          <w:szCs w:val="28"/>
        </w:rPr>
      </w:pPr>
      <w:r w:rsidRPr="007A4858">
        <w:rPr>
          <w:sz w:val="28"/>
          <w:szCs w:val="28"/>
        </w:rPr>
        <w:t>1. Утвердить  Положение о порядке осуществлении муниципального  жилищн</w:t>
      </w:r>
      <w:r>
        <w:rPr>
          <w:sz w:val="28"/>
          <w:szCs w:val="28"/>
        </w:rPr>
        <w:t>ого контроля на территории  Марша</w:t>
      </w:r>
      <w:r w:rsidRPr="007A4858">
        <w:rPr>
          <w:sz w:val="28"/>
          <w:szCs w:val="28"/>
        </w:rPr>
        <w:t>нского сельсовета</w:t>
      </w:r>
      <w:r w:rsidRPr="00CF20B2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  <w:r w:rsidRPr="007A4858">
        <w:rPr>
          <w:sz w:val="28"/>
          <w:szCs w:val="28"/>
        </w:rPr>
        <w:t>, согласно приложению.</w:t>
      </w:r>
    </w:p>
    <w:p w:rsidR="006D7AAE" w:rsidRPr="007A4858" w:rsidRDefault="006D7AAE" w:rsidP="006D7AAE">
      <w:pPr>
        <w:ind w:firstLine="600"/>
        <w:jc w:val="both"/>
        <w:rPr>
          <w:sz w:val="28"/>
          <w:szCs w:val="28"/>
        </w:rPr>
      </w:pPr>
      <w:r w:rsidRPr="007A4858">
        <w:rPr>
          <w:sz w:val="28"/>
          <w:szCs w:val="28"/>
        </w:rPr>
        <w:t>2. Опубликова</w:t>
      </w:r>
      <w:r>
        <w:rPr>
          <w:sz w:val="28"/>
          <w:szCs w:val="28"/>
        </w:rPr>
        <w:t>ть настоящее постановление  в «</w:t>
      </w:r>
      <w:r w:rsidRPr="007A4858">
        <w:rPr>
          <w:sz w:val="28"/>
          <w:szCs w:val="28"/>
        </w:rPr>
        <w:t>Вестнике</w:t>
      </w:r>
      <w:r>
        <w:rPr>
          <w:sz w:val="28"/>
          <w:szCs w:val="28"/>
        </w:rPr>
        <w:t xml:space="preserve"> Маршанского сельсовета</w:t>
      </w:r>
      <w:r w:rsidRPr="007A4858">
        <w:rPr>
          <w:sz w:val="28"/>
          <w:szCs w:val="28"/>
        </w:rPr>
        <w:t>».</w:t>
      </w:r>
    </w:p>
    <w:p w:rsidR="006D7AAE" w:rsidRPr="007A4858" w:rsidRDefault="006D7AAE" w:rsidP="006D7AAE">
      <w:pPr>
        <w:ind w:firstLine="600"/>
        <w:jc w:val="both"/>
        <w:rPr>
          <w:sz w:val="28"/>
          <w:szCs w:val="28"/>
        </w:rPr>
      </w:pPr>
      <w:r w:rsidRPr="007A4858">
        <w:rPr>
          <w:sz w:val="28"/>
          <w:szCs w:val="28"/>
        </w:rPr>
        <w:t xml:space="preserve">3. </w:t>
      </w:r>
      <w:proofErr w:type="gramStart"/>
      <w:r w:rsidRPr="007A4858">
        <w:rPr>
          <w:sz w:val="28"/>
          <w:szCs w:val="28"/>
        </w:rPr>
        <w:t>Контроль за</w:t>
      </w:r>
      <w:proofErr w:type="gramEnd"/>
      <w:r w:rsidRPr="007A4858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D7AAE" w:rsidRDefault="006D7AAE" w:rsidP="006D7AAE">
      <w:pPr>
        <w:jc w:val="center"/>
        <w:rPr>
          <w:sz w:val="28"/>
          <w:szCs w:val="28"/>
        </w:rPr>
      </w:pPr>
    </w:p>
    <w:p w:rsidR="006D7AAE" w:rsidRDefault="006D7AAE" w:rsidP="006D7AAE">
      <w:pPr>
        <w:jc w:val="center"/>
        <w:rPr>
          <w:sz w:val="28"/>
          <w:szCs w:val="28"/>
        </w:rPr>
      </w:pPr>
    </w:p>
    <w:p w:rsidR="006D7AAE" w:rsidRDefault="006D7AAE" w:rsidP="006D7AAE">
      <w:pPr>
        <w:rPr>
          <w:sz w:val="28"/>
          <w:szCs w:val="28"/>
        </w:rPr>
      </w:pPr>
      <w:r>
        <w:rPr>
          <w:sz w:val="28"/>
          <w:szCs w:val="28"/>
        </w:rPr>
        <w:t>И. о. главы Марша</w:t>
      </w:r>
      <w:r w:rsidRPr="007A4858">
        <w:rPr>
          <w:sz w:val="28"/>
          <w:szCs w:val="28"/>
        </w:rPr>
        <w:t>нского сельсовета</w:t>
      </w:r>
    </w:p>
    <w:p w:rsidR="006D7AAE" w:rsidRDefault="006D7AAE" w:rsidP="006D7AAE">
      <w:pPr>
        <w:rPr>
          <w:b/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  <w:r w:rsidRPr="007A48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Т.Ф. Лаптева</w:t>
      </w:r>
      <w:r w:rsidRPr="007A4858">
        <w:rPr>
          <w:sz w:val="28"/>
          <w:szCs w:val="28"/>
        </w:rPr>
        <w:t xml:space="preserve">  </w:t>
      </w:r>
    </w:p>
    <w:p w:rsidR="006D7AAE" w:rsidRDefault="006D7AAE" w:rsidP="006D7AAE">
      <w:pPr>
        <w:ind w:left="6096"/>
        <w:jc w:val="right"/>
      </w:pPr>
      <w:r>
        <w:lastRenderedPageBreak/>
        <w:t>Утверждено</w:t>
      </w:r>
    </w:p>
    <w:p w:rsidR="006D7AAE" w:rsidRDefault="006D7AAE" w:rsidP="006D7AAE">
      <w:pPr>
        <w:ind w:left="6096"/>
        <w:jc w:val="right"/>
      </w:pPr>
      <w:r>
        <w:t>постановление администрации  Маршанского сельсовета</w:t>
      </w:r>
    </w:p>
    <w:p w:rsidR="006D7AAE" w:rsidRDefault="006D7AAE" w:rsidP="006D7AAE">
      <w:pPr>
        <w:ind w:left="6096"/>
        <w:jc w:val="right"/>
      </w:pPr>
      <w:r>
        <w:t>Каргатского района Новосибирской области</w:t>
      </w:r>
    </w:p>
    <w:p w:rsidR="006D7AAE" w:rsidRDefault="006D7AAE" w:rsidP="006D7AAE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651"/>
      </w:tblGrid>
      <w:tr w:rsidR="006D7AAE" w:rsidRPr="00140481" w:rsidTr="00BC47E2">
        <w:trPr>
          <w:tblCellSpacing w:w="20" w:type="dxa"/>
        </w:trPr>
        <w:tc>
          <w:tcPr>
            <w:tcW w:w="9571" w:type="dxa"/>
          </w:tcPr>
          <w:p w:rsidR="006D7AAE" w:rsidRPr="009D0450" w:rsidRDefault="006D7AAE" w:rsidP="00BC47E2">
            <w:pPr>
              <w:pStyle w:val="1"/>
              <w:rPr>
                <w:b/>
              </w:rPr>
            </w:pPr>
            <w:r w:rsidRPr="009D0450">
              <w:rPr>
                <w:b/>
              </w:rPr>
              <w:t>ПОЛОЖЕНИЕ</w:t>
            </w:r>
          </w:p>
        </w:tc>
      </w:tr>
      <w:tr w:rsidR="006D7AAE" w:rsidRPr="00140481" w:rsidTr="00BC47E2">
        <w:trPr>
          <w:tblCellSpacing w:w="20" w:type="dxa"/>
        </w:trPr>
        <w:tc>
          <w:tcPr>
            <w:tcW w:w="9571" w:type="dxa"/>
          </w:tcPr>
          <w:p w:rsidR="006D7AAE" w:rsidRPr="009D0450" w:rsidRDefault="006D7AAE" w:rsidP="00BC47E2">
            <w:pPr>
              <w:pStyle w:val="1"/>
              <w:rPr>
                <w:b/>
              </w:rPr>
            </w:pPr>
            <w:r w:rsidRPr="009D0450">
              <w:rPr>
                <w:b/>
              </w:rPr>
              <w:t xml:space="preserve">О порядке  осуществлении муниципального  жилищного контроля  </w:t>
            </w:r>
          </w:p>
        </w:tc>
      </w:tr>
      <w:tr w:rsidR="006D7AAE" w:rsidRPr="00140481" w:rsidTr="00BC47E2">
        <w:trPr>
          <w:tblCellSpacing w:w="20" w:type="dxa"/>
        </w:trPr>
        <w:tc>
          <w:tcPr>
            <w:tcW w:w="9571" w:type="dxa"/>
          </w:tcPr>
          <w:p w:rsidR="006D7AAE" w:rsidRPr="009D0450" w:rsidRDefault="006D7AAE" w:rsidP="00BC47E2">
            <w:pPr>
              <w:pStyle w:val="1"/>
              <w:rPr>
                <w:b/>
              </w:rPr>
            </w:pPr>
            <w:r w:rsidRPr="009D0450">
              <w:rPr>
                <w:b/>
              </w:rPr>
              <w:t xml:space="preserve">на территории Маршанского сельсовета  </w:t>
            </w:r>
            <w:r>
              <w:rPr>
                <w:b/>
              </w:rPr>
              <w:t>Каргатского района Новосибирской области</w:t>
            </w:r>
          </w:p>
        </w:tc>
      </w:tr>
    </w:tbl>
    <w:p w:rsidR="006D7AAE" w:rsidRDefault="006D7AAE" w:rsidP="006D7AAE">
      <w:pPr>
        <w:rPr>
          <w:sz w:val="28"/>
        </w:rPr>
      </w:pPr>
    </w:p>
    <w:p w:rsidR="006D7AAE" w:rsidRPr="00140481" w:rsidRDefault="006D7AAE" w:rsidP="006D7AAE">
      <w:pPr>
        <w:jc w:val="center"/>
        <w:rPr>
          <w:b/>
          <w:sz w:val="28"/>
          <w:szCs w:val="28"/>
        </w:rPr>
      </w:pPr>
      <w:r w:rsidRPr="00140481">
        <w:rPr>
          <w:b/>
          <w:sz w:val="28"/>
          <w:szCs w:val="28"/>
        </w:rPr>
        <w:t>1. Общие положения.</w:t>
      </w:r>
    </w:p>
    <w:p w:rsidR="006D7AAE" w:rsidRPr="00140481" w:rsidRDefault="006D7AAE" w:rsidP="006D7AAE">
      <w:pPr>
        <w:ind w:firstLine="600"/>
        <w:jc w:val="both"/>
        <w:rPr>
          <w:sz w:val="28"/>
          <w:szCs w:val="28"/>
        </w:rPr>
      </w:pPr>
      <w:r w:rsidRPr="00140481">
        <w:rPr>
          <w:sz w:val="28"/>
          <w:szCs w:val="28"/>
        </w:rPr>
        <w:t>1.1. Настоящее Положение регулирует</w:t>
      </w:r>
      <w:r w:rsidRPr="00140481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Марша</w:t>
      </w:r>
      <w:r w:rsidRPr="00140481">
        <w:rPr>
          <w:sz w:val="28"/>
          <w:szCs w:val="28"/>
        </w:rPr>
        <w:t>нского сельсовета</w:t>
      </w:r>
      <w:r w:rsidRPr="00CF20B2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  <w:r w:rsidRPr="0014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Маршанского сельсовета) </w:t>
      </w:r>
      <w:r w:rsidRPr="00140481">
        <w:rPr>
          <w:sz w:val="28"/>
          <w:szCs w:val="28"/>
        </w:rPr>
        <w:t xml:space="preserve">по порядку осуществления проверок по использованию и сохранности  муниципального жилищного фонда </w:t>
      </w:r>
      <w:r>
        <w:rPr>
          <w:sz w:val="28"/>
          <w:szCs w:val="28"/>
        </w:rPr>
        <w:t>Марша</w:t>
      </w:r>
      <w:r w:rsidRPr="00140481">
        <w:rPr>
          <w:sz w:val="28"/>
          <w:szCs w:val="28"/>
        </w:rPr>
        <w:t>нского сельсовета, соответствию жилых помещений  муниципального жилищного фонда установленным санитарным и техническим правилам и нормам, иным требованиям законодательства (далее – муниципальный контроль).</w:t>
      </w:r>
    </w:p>
    <w:p w:rsidR="006D7AAE" w:rsidRPr="00FC5589" w:rsidRDefault="006D7AAE" w:rsidP="006D7A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481">
        <w:rPr>
          <w:sz w:val="28"/>
          <w:szCs w:val="28"/>
        </w:rPr>
        <w:t>1.2. Под муниципальным жилищным контролем понимается деятельность органов местного</w:t>
      </w:r>
      <w:r>
        <w:rPr>
          <w:sz w:val="28"/>
        </w:rPr>
        <w:t xml:space="preserve"> </w:t>
      </w:r>
      <w:r w:rsidRPr="00FC5589">
        <w:rPr>
          <w:sz w:val="28"/>
          <w:szCs w:val="28"/>
        </w:rPr>
        <w:t>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 в области жилищных отношений, а также муниципальными правовыми актами поселения.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>1.3. Муниципальный контроль осуществляется в целях недопущения совершения правонарушений в сфере содержания, ремонта и использования  муниципального жилищного фонда, выявления причин и условий, способствующих совершению административных правонаруш</w:t>
      </w:r>
      <w:r>
        <w:rPr>
          <w:sz w:val="28"/>
          <w:szCs w:val="28"/>
        </w:rPr>
        <w:t>ений гражданами- нанимателями (поднанимателями</w:t>
      </w:r>
      <w:r w:rsidRPr="00FC55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C5589">
        <w:rPr>
          <w:sz w:val="28"/>
          <w:szCs w:val="28"/>
        </w:rPr>
        <w:t>и членами их семей.</w:t>
      </w:r>
    </w:p>
    <w:p w:rsidR="006D7AAE" w:rsidRPr="00FC5589" w:rsidRDefault="006D7AAE" w:rsidP="006D7AAE">
      <w:pPr>
        <w:ind w:firstLine="567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         Муниципальный контроль осуществляется в целях соблюдения гражданами</w:t>
      </w:r>
      <w:r>
        <w:rPr>
          <w:sz w:val="28"/>
          <w:szCs w:val="28"/>
        </w:rPr>
        <w:t xml:space="preserve"> - </w:t>
      </w:r>
      <w:r w:rsidRPr="00FC5589">
        <w:rPr>
          <w:sz w:val="28"/>
          <w:szCs w:val="28"/>
        </w:rPr>
        <w:t xml:space="preserve"> нанимателями (поднан</w:t>
      </w:r>
      <w:r>
        <w:rPr>
          <w:sz w:val="28"/>
          <w:szCs w:val="28"/>
        </w:rPr>
        <w:t>имателями) и членами их семей (далее – физическими лицами) на территории Марша</w:t>
      </w:r>
      <w:r w:rsidRPr="00FC5589">
        <w:rPr>
          <w:sz w:val="28"/>
          <w:szCs w:val="28"/>
        </w:rPr>
        <w:t>нского сельсовета</w:t>
      </w:r>
      <w:r w:rsidRPr="00CF20B2">
        <w:rPr>
          <w:sz w:val="28"/>
          <w:szCs w:val="28"/>
        </w:rPr>
        <w:t xml:space="preserve"> </w:t>
      </w:r>
      <w:r w:rsidRPr="00FC5589">
        <w:rPr>
          <w:sz w:val="28"/>
          <w:szCs w:val="28"/>
        </w:rPr>
        <w:t>законодательства, регулирующего использование и сохранность муниципального 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6D7AAE" w:rsidRPr="00FC5589" w:rsidRDefault="006D7AAE" w:rsidP="006D7AAE">
      <w:pPr>
        <w:ind w:firstLine="567"/>
        <w:jc w:val="center"/>
        <w:rPr>
          <w:sz w:val="28"/>
          <w:szCs w:val="28"/>
        </w:rPr>
      </w:pPr>
      <w:r w:rsidRPr="00FC5589">
        <w:rPr>
          <w:b/>
          <w:sz w:val="28"/>
          <w:szCs w:val="28"/>
        </w:rPr>
        <w:t>2. Органы, осуществляющие муниципальный контроль</w:t>
      </w:r>
      <w:r w:rsidRPr="00FC5589">
        <w:rPr>
          <w:sz w:val="28"/>
          <w:szCs w:val="28"/>
        </w:rPr>
        <w:t>.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2.1. </w:t>
      </w:r>
      <w:proofErr w:type="gramStart"/>
      <w:r w:rsidRPr="00FC5589">
        <w:rPr>
          <w:sz w:val="28"/>
          <w:szCs w:val="28"/>
        </w:rPr>
        <w:t>Муниципальный контроль осуществляется должностными лицам</w:t>
      </w:r>
      <w:r>
        <w:rPr>
          <w:sz w:val="28"/>
          <w:szCs w:val="28"/>
        </w:rPr>
        <w:t>и администрации Марша</w:t>
      </w:r>
      <w:r w:rsidRPr="00FC5589">
        <w:rPr>
          <w:sz w:val="28"/>
          <w:szCs w:val="28"/>
        </w:rPr>
        <w:t>нского сельсовета</w:t>
      </w:r>
      <w:r w:rsidRPr="00CF20B2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 (далее администрация Маршанского сельсовета)</w:t>
      </w:r>
      <w:r w:rsidRPr="00FC5589">
        <w:rPr>
          <w:sz w:val="28"/>
          <w:szCs w:val="28"/>
        </w:rPr>
        <w:t xml:space="preserve">, уполномоченными осуществлять муниципальный контроль за использованием и сохранностью  муниципального жилищного фонда </w:t>
      </w:r>
      <w:r>
        <w:rPr>
          <w:sz w:val="28"/>
          <w:szCs w:val="28"/>
        </w:rPr>
        <w:t>Марша</w:t>
      </w:r>
      <w:r w:rsidRPr="00FC5589">
        <w:rPr>
          <w:sz w:val="28"/>
          <w:szCs w:val="28"/>
        </w:rPr>
        <w:t xml:space="preserve">нского сельсовета, соответствия </w:t>
      </w:r>
      <w:r w:rsidRPr="00FC5589">
        <w:rPr>
          <w:sz w:val="28"/>
          <w:szCs w:val="28"/>
        </w:rPr>
        <w:lastRenderedPageBreak/>
        <w:t>жилых помещений данного фонда установленным санитарным и техническим правилам и нормам, иным требованиям законодательства (далее – Уполномоченные лица), перечень которых утверждается ра</w:t>
      </w:r>
      <w:r>
        <w:rPr>
          <w:sz w:val="28"/>
          <w:szCs w:val="28"/>
        </w:rPr>
        <w:t xml:space="preserve">споряжением Главы </w:t>
      </w:r>
      <w:r w:rsidRPr="00FC5589">
        <w:rPr>
          <w:sz w:val="28"/>
          <w:szCs w:val="28"/>
        </w:rPr>
        <w:t>поселения.</w:t>
      </w:r>
      <w:proofErr w:type="gramEnd"/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2.2. При осуществлении муниципального контроля администрация </w:t>
      </w:r>
      <w:r>
        <w:rPr>
          <w:sz w:val="28"/>
          <w:szCs w:val="28"/>
        </w:rPr>
        <w:t>Марша</w:t>
      </w:r>
      <w:r w:rsidRPr="00FC5589">
        <w:rPr>
          <w:sz w:val="28"/>
          <w:szCs w:val="28"/>
        </w:rPr>
        <w:t xml:space="preserve">нского сельсовета взаимодействует </w:t>
      </w:r>
      <w:proofErr w:type="gramStart"/>
      <w:r w:rsidRPr="00FC5589">
        <w:rPr>
          <w:sz w:val="28"/>
          <w:szCs w:val="28"/>
        </w:rPr>
        <w:t>с</w:t>
      </w:r>
      <w:proofErr w:type="gramEnd"/>
      <w:r w:rsidRPr="00FC5589">
        <w:rPr>
          <w:sz w:val="28"/>
          <w:szCs w:val="28"/>
        </w:rPr>
        <w:t xml:space="preserve">: 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>-   органами местного самоуправления иных муниципальных образов</w:t>
      </w:r>
      <w:r>
        <w:rPr>
          <w:sz w:val="28"/>
          <w:szCs w:val="28"/>
        </w:rPr>
        <w:t xml:space="preserve">аний Каргатского </w:t>
      </w:r>
      <w:r w:rsidRPr="00FC5589">
        <w:rPr>
          <w:sz w:val="28"/>
          <w:szCs w:val="28"/>
        </w:rPr>
        <w:t xml:space="preserve">района; 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-  территориальным отделом Управления </w:t>
      </w:r>
      <w:proofErr w:type="spellStart"/>
      <w:r w:rsidRPr="00FC5589">
        <w:rPr>
          <w:sz w:val="28"/>
          <w:szCs w:val="28"/>
        </w:rPr>
        <w:t>Роспотребнадзора</w:t>
      </w:r>
      <w:proofErr w:type="spellEnd"/>
      <w:r w:rsidRPr="00FC5589">
        <w:rPr>
          <w:sz w:val="28"/>
          <w:szCs w:val="28"/>
        </w:rPr>
        <w:t xml:space="preserve"> по Новосибирской области  в </w:t>
      </w:r>
      <w:proofErr w:type="spellStart"/>
      <w:r w:rsidRPr="00FC5589">
        <w:rPr>
          <w:sz w:val="28"/>
          <w:szCs w:val="28"/>
        </w:rPr>
        <w:t>Каргатском</w:t>
      </w:r>
      <w:proofErr w:type="spellEnd"/>
      <w:r w:rsidRPr="00FC5589">
        <w:rPr>
          <w:sz w:val="28"/>
          <w:szCs w:val="28"/>
        </w:rPr>
        <w:t xml:space="preserve"> районе;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-ОГПН по </w:t>
      </w:r>
      <w:proofErr w:type="spellStart"/>
      <w:r w:rsidRPr="00FC5589">
        <w:rPr>
          <w:sz w:val="28"/>
          <w:szCs w:val="28"/>
        </w:rPr>
        <w:t>Каргатскому</w:t>
      </w:r>
      <w:proofErr w:type="spellEnd"/>
      <w:r w:rsidRPr="00FC5589">
        <w:rPr>
          <w:sz w:val="28"/>
          <w:szCs w:val="28"/>
        </w:rPr>
        <w:t xml:space="preserve"> району;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-Управлением </w:t>
      </w:r>
      <w:proofErr w:type="spellStart"/>
      <w:r w:rsidRPr="00FC5589">
        <w:rPr>
          <w:sz w:val="28"/>
          <w:szCs w:val="28"/>
        </w:rPr>
        <w:t>Росреестра</w:t>
      </w:r>
      <w:proofErr w:type="spellEnd"/>
      <w:r w:rsidRPr="00FC5589">
        <w:rPr>
          <w:sz w:val="28"/>
          <w:szCs w:val="28"/>
        </w:rPr>
        <w:t xml:space="preserve"> по Новосибирской области;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- О УФМС России по Новосибирской области в </w:t>
      </w:r>
      <w:proofErr w:type="spellStart"/>
      <w:r w:rsidRPr="00FC5589">
        <w:rPr>
          <w:sz w:val="28"/>
          <w:szCs w:val="28"/>
        </w:rPr>
        <w:t>Каргатском</w:t>
      </w:r>
      <w:proofErr w:type="spellEnd"/>
      <w:r w:rsidRPr="00FC5589">
        <w:rPr>
          <w:sz w:val="28"/>
          <w:szCs w:val="28"/>
        </w:rPr>
        <w:t xml:space="preserve">  районе;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5589">
        <w:rPr>
          <w:sz w:val="28"/>
          <w:szCs w:val="28"/>
        </w:rPr>
        <w:t>Органом опеки</w:t>
      </w:r>
      <w:r>
        <w:rPr>
          <w:sz w:val="28"/>
          <w:szCs w:val="28"/>
        </w:rPr>
        <w:t xml:space="preserve"> и попечительства  образования а</w:t>
      </w:r>
      <w:r w:rsidRPr="00FC5589">
        <w:rPr>
          <w:sz w:val="28"/>
          <w:szCs w:val="28"/>
        </w:rPr>
        <w:t>дминистрации Каргатского района.</w:t>
      </w:r>
    </w:p>
    <w:p w:rsidR="006D7AAE" w:rsidRPr="00FC5589" w:rsidRDefault="006D7AAE" w:rsidP="006D7AAE">
      <w:pPr>
        <w:ind w:firstLine="600"/>
        <w:jc w:val="both"/>
        <w:rPr>
          <w:sz w:val="28"/>
          <w:szCs w:val="28"/>
        </w:rPr>
      </w:pPr>
      <w:r w:rsidRPr="00FC5589">
        <w:rPr>
          <w:sz w:val="28"/>
          <w:szCs w:val="28"/>
        </w:rPr>
        <w:t xml:space="preserve">2.3. При осуществлении муниципального контроля администрация  </w:t>
      </w:r>
      <w:r>
        <w:rPr>
          <w:sz w:val="28"/>
          <w:szCs w:val="28"/>
        </w:rPr>
        <w:t xml:space="preserve">Маршанского сельсовета </w:t>
      </w:r>
      <w:r w:rsidRPr="00FC5589">
        <w:rPr>
          <w:sz w:val="28"/>
          <w:szCs w:val="28"/>
        </w:rPr>
        <w:t>руководствуется Конституцией Российской</w:t>
      </w:r>
      <w:r>
        <w:rPr>
          <w:sz w:val="28"/>
          <w:szCs w:val="28"/>
        </w:rPr>
        <w:t xml:space="preserve"> Федерации</w:t>
      </w:r>
      <w:r w:rsidRPr="00FC5589">
        <w:rPr>
          <w:sz w:val="28"/>
          <w:szCs w:val="28"/>
        </w:rPr>
        <w:t xml:space="preserve">, действующим законодательством Российской Федерации, нормативными правовыми актами Новосибирской  области и  администрация  </w:t>
      </w:r>
      <w:r>
        <w:rPr>
          <w:sz w:val="28"/>
          <w:szCs w:val="28"/>
        </w:rPr>
        <w:t>Маршанского сельсовета</w:t>
      </w:r>
      <w:r w:rsidRPr="00FC5589">
        <w:rPr>
          <w:sz w:val="28"/>
          <w:szCs w:val="28"/>
        </w:rPr>
        <w:t>.</w:t>
      </w:r>
    </w:p>
    <w:p w:rsidR="006D7AAE" w:rsidRPr="00A67768" w:rsidRDefault="006D7AAE" w:rsidP="006D7AAE">
      <w:pPr>
        <w:ind w:firstLine="600"/>
        <w:jc w:val="center"/>
        <w:rPr>
          <w:sz w:val="28"/>
          <w:szCs w:val="28"/>
        </w:rPr>
      </w:pPr>
      <w:r w:rsidRPr="00A67768">
        <w:rPr>
          <w:b/>
          <w:sz w:val="28"/>
          <w:szCs w:val="28"/>
        </w:rPr>
        <w:t>3. Задачи муниципального контроля.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Маршанского сельсовета</w:t>
      </w:r>
      <w:r w:rsidRPr="00A67768">
        <w:rPr>
          <w:sz w:val="28"/>
          <w:szCs w:val="28"/>
        </w:rPr>
        <w:t xml:space="preserve"> при осуществлении муниципального контроля выполняет следующие задачи: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– осуществление </w:t>
      </w:r>
      <w:proofErr w:type="gramStart"/>
      <w:r w:rsidRPr="00A67768">
        <w:rPr>
          <w:sz w:val="28"/>
          <w:szCs w:val="28"/>
        </w:rPr>
        <w:t>контроля за</w:t>
      </w:r>
      <w:proofErr w:type="gramEnd"/>
      <w:r w:rsidRPr="00A67768">
        <w:rPr>
          <w:sz w:val="28"/>
          <w:szCs w:val="28"/>
        </w:rPr>
        <w:t xml:space="preserve"> исполнением действующих норм и правил по надлежащему содержанию и ремонту жилых помещений, содержанию и ремонту общего имущества многоквартирного дома;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– осуществление </w:t>
      </w:r>
      <w:proofErr w:type="gramStart"/>
      <w:r w:rsidRPr="00A67768">
        <w:rPr>
          <w:sz w:val="28"/>
          <w:szCs w:val="28"/>
        </w:rPr>
        <w:t>контроля за</w:t>
      </w:r>
      <w:proofErr w:type="gramEnd"/>
      <w:r w:rsidRPr="00A67768">
        <w:rPr>
          <w:sz w:val="28"/>
          <w:szCs w:val="28"/>
        </w:rPr>
        <w:t xml:space="preserve"> исполнением договоров управления многоквартирными жилыми домами.</w:t>
      </w:r>
    </w:p>
    <w:p w:rsidR="006D7AAE" w:rsidRPr="00A67768" w:rsidRDefault="006D7AAE" w:rsidP="006D7AAE">
      <w:pPr>
        <w:ind w:firstLine="600"/>
        <w:jc w:val="center"/>
        <w:rPr>
          <w:sz w:val="28"/>
          <w:szCs w:val="28"/>
        </w:rPr>
      </w:pPr>
      <w:r w:rsidRPr="00A67768">
        <w:rPr>
          <w:b/>
          <w:sz w:val="28"/>
          <w:szCs w:val="28"/>
        </w:rPr>
        <w:t>4. Формы осуществления муниципального контроля.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 физическими и юридическими лицами муниципальных правовых актов регулирующих вопросы использования муниципального жилищного фонда, Жилищного кодекса РФ, Правил пользования жилыми помещениями, утвержденными постановлением Правительства РФ от 21.01.2006 № 25.</w:t>
      </w:r>
    </w:p>
    <w:p w:rsidR="006D7AAE" w:rsidRPr="00A67768" w:rsidRDefault="006D7AAE" w:rsidP="006D7AAE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67768">
        <w:rPr>
          <w:rFonts w:ascii="Times New Roman" w:hAnsi="Times New Roman" w:cs="Times New Roman"/>
          <w:sz w:val="28"/>
          <w:szCs w:val="28"/>
        </w:rPr>
        <w:t xml:space="preserve">4.2. Проверки проводятся на основании плана проверок, утвержденного ежегодно Главой </w:t>
      </w:r>
      <w:r>
        <w:rPr>
          <w:rFonts w:ascii="Times New Roman" w:hAnsi="Times New Roman"/>
          <w:sz w:val="28"/>
          <w:szCs w:val="28"/>
        </w:rPr>
        <w:t>Марша</w:t>
      </w:r>
      <w:r w:rsidRPr="00FC5589">
        <w:rPr>
          <w:rFonts w:ascii="Times New Roman" w:hAnsi="Times New Roman" w:cs="Times New Roman"/>
          <w:sz w:val="28"/>
          <w:szCs w:val="28"/>
        </w:rPr>
        <w:t>нского</w:t>
      </w:r>
      <w:r w:rsidRPr="00A677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</w:t>
      </w:r>
      <w:r w:rsidRPr="00A67768">
        <w:rPr>
          <w:rFonts w:ascii="Times New Roman" w:hAnsi="Times New Roman" w:cs="Times New Roman"/>
          <w:sz w:val="28"/>
          <w:szCs w:val="28"/>
        </w:rPr>
        <w:t>. Плановые проверки  проводятся не  чаще чем один раз в  год.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4.3. Предметом проверки является соблюдение органами   местного самоуправления, юридическими лицами, индивидуальными предпринимателями и гражданами обязательных требований.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lastRenderedPageBreak/>
        <w:t xml:space="preserve"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</w:t>
      </w:r>
      <w:r>
        <w:rPr>
          <w:sz w:val="28"/>
          <w:szCs w:val="28"/>
        </w:rPr>
        <w:t>администрацию Маршанского сельсовета</w:t>
      </w:r>
      <w:r w:rsidRPr="00A67768">
        <w:rPr>
          <w:sz w:val="28"/>
          <w:szCs w:val="28"/>
        </w:rPr>
        <w:t xml:space="preserve"> уведомлением о начале указанной деятельности;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4.4. </w:t>
      </w:r>
      <w:proofErr w:type="gramStart"/>
      <w:r w:rsidRPr="00A67768">
        <w:rPr>
          <w:sz w:val="28"/>
          <w:szCs w:val="28"/>
        </w:rPr>
        <w:t xml:space="preserve">Основанием для проведения внеплановой проверки наряду с основаниями, указанными в </w:t>
      </w:r>
      <w:hyperlink r:id="rId5" w:history="1">
        <w:r w:rsidRPr="00A67768">
          <w:rPr>
            <w:sz w:val="28"/>
            <w:szCs w:val="28"/>
          </w:rPr>
          <w:t>части 2 статьи 10</w:t>
        </w:r>
      </w:hyperlink>
      <w:r w:rsidRPr="00A67768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 муниципального жилищного контроля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 w:rsidRPr="00A67768">
        <w:rPr>
          <w:sz w:val="28"/>
          <w:szCs w:val="28"/>
        </w:rPr>
        <w:t xml:space="preserve"> </w:t>
      </w:r>
      <w:proofErr w:type="gramStart"/>
      <w:r w:rsidRPr="00A67768">
        <w:rPr>
          <w:sz w:val="28"/>
          <w:szCs w:val="28"/>
        </w:rPr>
        <w:t>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</w:t>
      </w:r>
      <w:proofErr w:type="gramEnd"/>
      <w:r w:rsidRPr="00A67768">
        <w:rPr>
          <w:sz w:val="28"/>
          <w:szCs w:val="28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  кодекса РФ.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6D7AAE" w:rsidRPr="00A67768" w:rsidRDefault="006D7AAE" w:rsidP="006D7AAE">
      <w:pPr>
        <w:ind w:firstLine="600"/>
        <w:jc w:val="center"/>
        <w:rPr>
          <w:sz w:val="28"/>
          <w:szCs w:val="28"/>
        </w:rPr>
      </w:pPr>
      <w:r w:rsidRPr="00A67768">
        <w:rPr>
          <w:b/>
          <w:sz w:val="28"/>
          <w:szCs w:val="28"/>
        </w:rPr>
        <w:t>5. Полномочия уполномоченных лиц при осуществлении муниципального контроля.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5.1. Уполномоченное лицо при осуществлении муниципального контроля: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− выявляет случаи несоблюдения муниципальных правовых актов, требований по использованию и сохранности жилищного фонда;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- выявляет случаи ненадлежащего содержания жилищного фонда, которые могут привести к его уничтожению, повреждению, а так же иному негативному воздействию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− выявляет случаи несоблюдения санитарных правил и норм, правил пожарной безопасности при пользовании жилыми помещениями;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−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5.2. Должностные лица органов  муниципального жилищного контроля, являющиеся соответственно   муниципальными жилищными инспекторами, в </w:t>
      </w:r>
      <w:r w:rsidRPr="00A67768">
        <w:rPr>
          <w:sz w:val="28"/>
          <w:szCs w:val="28"/>
        </w:rPr>
        <w:lastRenderedPageBreak/>
        <w:t>порядке, установленном законодательством Российской Федерации, имеют право: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7768">
        <w:rPr>
          <w:sz w:val="28"/>
          <w:szCs w:val="28"/>
        </w:rPr>
        <w:t>2) беспрепятственно по предъявлении служебного удостоверения и копии   распоряжения руководителя (заместителя руководителя) органа  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</w:t>
      </w:r>
      <w:proofErr w:type="gramEnd"/>
      <w:r w:rsidRPr="00A67768">
        <w:rPr>
          <w:sz w:val="28"/>
          <w:szCs w:val="28"/>
        </w:rPr>
        <w:t xml:space="preserve"> </w:t>
      </w:r>
      <w:proofErr w:type="gramStart"/>
      <w:r w:rsidRPr="00A67768">
        <w:rPr>
          <w:sz w:val="28"/>
          <w:szCs w:val="28"/>
        </w:rPr>
        <w:t>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</w:t>
      </w:r>
      <w:proofErr w:type="gramEnd"/>
      <w:r w:rsidRPr="00A67768">
        <w:rPr>
          <w:sz w:val="28"/>
          <w:szCs w:val="28"/>
        </w:rPr>
        <w:t xml:space="preserve"> </w:t>
      </w:r>
      <w:proofErr w:type="gramStart"/>
      <w:r w:rsidRPr="00A67768">
        <w:rPr>
          <w:sz w:val="28"/>
          <w:szCs w:val="28"/>
        </w:rPr>
        <w:t xml:space="preserve">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6" w:history="1">
        <w:r w:rsidRPr="00A67768">
          <w:rPr>
            <w:sz w:val="28"/>
            <w:szCs w:val="28"/>
          </w:rPr>
          <w:t>статьей 162</w:t>
        </w:r>
      </w:hyperlink>
      <w:r w:rsidRPr="00A67768">
        <w:rPr>
          <w:sz w:val="28"/>
          <w:szCs w:val="28"/>
        </w:rPr>
        <w:t xml:space="preserve"> Жилищного кодекса РФ, правомерность утверждения условий этого договора и</w:t>
      </w:r>
      <w:proofErr w:type="gramEnd"/>
      <w:r w:rsidRPr="00A67768">
        <w:rPr>
          <w:sz w:val="28"/>
          <w:szCs w:val="28"/>
        </w:rPr>
        <w:t xml:space="preserve"> его заключения;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A67768">
        <w:rPr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Pr="00A67768">
        <w:rPr>
          <w:sz w:val="28"/>
          <w:szCs w:val="28"/>
        </w:rPr>
        <w:t xml:space="preserve"> жилья, внесенных в устав изменений обязательным требованиям;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lastRenderedPageBreak/>
        <w:t xml:space="preserve">5.3.  </w:t>
      </w:r>
      <w:proofErr w:type="gramStart"/>
      <w:r w:rsidRPr="00A67768">
        <w:rPr>
          <w:sz w:val="28"/>
          <w:szCs w:val="28"/>
        </w:rPr>
        <w:t>Органы  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</w:t>
      </w:r>
      <w:proofErr w:type="gramEnd"/>
      <w:r w:rsidRPr="00A67768">
        <w:rPr>
          <w:sz w:val="28"/>
          <w:szCs w:val="28"/>
        </w:rPr>
        <w:t xml:space="preserve"> в случаях </w:t>
      </w:r>
      <w:proofErr w:type="gramStart"/>
      <w:r w:rsidRPr="00A67768">
        <w:rPr>
          <w:sz w:val="28"/>
          <w:szCs w:val="28"/>
        </w:rPr>
        <w:t>выявления нарушений порядка создания товарищества собственников</w:t>
      </w:r>
      <w:proofErr w:type="gramEnd"/>
      <w:r w:rsidRPr="00A67768">
        <w:rPr>
          <w:sz w:val="28"/>
          <w:szCs w:val="28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5.4. Уполномоченные лица при осуществлении муниципального контроля обязаны: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муниципального  жилищного фонда;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соблюдать законодательство Российской Федерации, права и законные интересы  физических и (или)  юридических лиц, проверка которых проводится;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выдавать предписание   об устранении выявленных нарушений с указанием сроков их устранения;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проводить проверку только во время исполнения служебных обязанностей, выездную проверку только при предъявлении  распоряжения об осуществлении проверки;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не препятствовать  физическому и (или)  юридическому лицу или их уполномоченному представителю, присутствовать при проведении проверки и давать разъяснения по вопросам, относящимся к предмету проверки;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предоставлять  физическому и (или)  юридическому лицу, их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знакомить физическое и (или)  юридическое лицо или их  уполномоченного представителя  с результатами проверки;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не требовать   документы и иные сведения, представление которых не предусмотрено законодательством Российской Федерации;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 xml:space="preserve">- принимать меры по </w:t>
      </w:r>
      <w:proofErr w:type="gramStart"/>
      <w:r w:rsidRPr="00A67768">
        <w:rPr>
          <w:sz w:val="28"/>
          <w:szCs w:val="28"/>
        </w:rPr>
        <w:t>контролю за</w:t>
      </w:r>
      <w:proofErr w:type="gramEnd"/>
      <w:r w:rsidRPr="00A67768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6D7AAE" w:rsidRPr="00A67768" w:rsidRDefault="006D7AAE" w:rsidP="006D7AA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7768">
        <w:rPr>
          <w:sz w:val="28"/>
          <w:szCs w:val="28"/>
        </w:rPr>
        <w:lastRenderedPageBreak/>
        <w:t>- доказывать обоснованность своих действий физическим лицом в порядке, установленном законодательством Российской Федерации.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5.5. Полномочия лица, осуществляющего муниципальный контроль, подтверждается р</w:t>
      </w:r>
      <w:r>
        <w:rPr>
          <w:sz w:val="28"/>
          <w:szCs w:val="28"/>
        </w:rPr>
        <w:t>аспоряжением администрации  Марша</w:t>
      </w:r>
      <w:r w:rsidRPr="00A67768">
        <w:rPr>
          <w:sz w:val="28"/>
          <w:szCs w:val="28"/>
        </w:rPr>
        <w:t xml:space="preserve">нского сельсовета. </w:t>
      </w:r>
    </w:p>
    <w:p w:rsidR="006D7AAE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5.6. По результатам проверки Уполномоченное лицо составляет в двух экземплярах акт проверки с указанием характера выявленных нарушений</w:t>
      </w:r>
      <w:r>
        <w:rPr>
          <w:sz w:val="28"/>
          <w:szCs w:val="28"/>
        </w:rPr>
        <w:t>.</w:t>
      </w:r>
      <w:r w:rsidRPr="00A67768">
        <w:rPr>
          <w:sz w:val="28"/>
          <w:szCs w:val="28"/>
        </w:rPr>
        <w:t xml:space="preserve"> </w:t>
      </w:r>
    </w:p>
    <w:p w:rsidR="006D7AAE" w:rsidRPr="00A67768" w:rsidRDefault="006D7AAE" w:rsidP="006D7AAE">
      <w:pPr>
        <w:ind w:firstLine="60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В целях подтверждения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 к Акту выявления нарушений прилагается: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- </w:t>
      </w:r>
      <w:proofErr w:type="spellStart"/>
      <w:r w:rsidRPr="00A67768">
        <w:rPr>
          <w:sz w:val="28"/>
          <w:szCs w:val="28"/>
        </w:rPr>
        <w:t>фототаблица</w:t>
      </w:r>
      <w:proofErr w:type="spellEnd"/>
      <w:r w:rsidRPr="00A67768">
        <w:rPr>
          <w:sz w:val="28"/>
          <w:szCs w:val="28"/>
        </w:rPr>
        <w:t xml:space="preserve"> с нумерацией к</w:t>
      </w:r>
      <w:r>
        <w:rPr>
          <w:sz w:val="28"/>
          <w:szCs w:val="28"/>
        </w:rPr>
        <w:t>аждого фотоснимка (приложение 1</w:t>
      </w:r>
      <w:r w:rsidRPr="00A67768">
        <w:rPr>
          <w:sz w:val="28"/>
          <w:szCs w:val="28"/>
        </w:rPr>
        <w:t>);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A67768">
        <w:rPr>
          <w:sz w:val="28"/>
          <w:szCs w:val="28"/>
        </w:rPr>
        <w:t>- иная информация, подтверждающая наличие нарушения.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        5.7. Уполномоченное лицо администрации поселения, составившее Акт выявления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законодательства, принимает меры к установлению лица, допустившего нарушения, и выдает ему Предписание об устранении нарушений, в котором устанавливается срок исполнения предписания.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нарушений. В случае невозможности вручения предписания лицу, допустившему нарушение, (его представителю), оно с копией Акта выявления нарушения направляется нарушителю по почте заказным письмом с уведомлением о вручении.   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  5.8.  При оформлении предписания устанавливается разумный срок, необходимый для устранения нарушения с момента вручения предписания. 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    5.9. По истечении срока, установленного в предписании, в Акте   делается пометка об исполнении (неисполнении) Предписания об устранении нарушений, производится повторная </w:t>
      </w:r>
      <w:proofErr w:type="spellStart"/>
      <w:r w:rsidRPr="00A67768">
        <w:rPr>
          <w:sz w:val="28"/>
          <w:szCs w:val="28"/>
        </w:rPr>
        <w:t>фотофиксация</w:t>
      </w:r>
      <w:proofErr w:type="spellEnd"/>
      <w:r w:rsidRPr="00A67768">
        <w:rPr>
          <w:sz w:val="28"/>
          <w:szCs w:val="28"/>
        </w:rPr>
        <w:t>. В случае неисполнения предписания указанные материалы передаются лицу, уполномоченному на принятие мер административного воздействия.</w:t>
      </w:r>
    </w:p>
    <w:p w:rsidR="006D7AAE" w:rsidRPr="00A67768" w:rsidRDefault="006D7AAE" w:rsidP="006D7AAE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A67768">
        <w:rPr>
          <w:sz w:val="28"/>
          <w:szCs w:val="28"/>
        </w:rPr>
        <w:t xml:space="preserve">   5.10. Уполномоченное лицо  администрации поселения осуществляет учет выявленных нарушений путем ведения журнала выя</w:t>
      </w:r>
      <w:r>
        <w:rPr>
          <w:sz w:val="28"/>
          <w:szCs w:val="28"/>
        </w:rPr>
        <w:t>вленных нарушений (приложение 2</w:t>
      </w:r>
      <w:r w:rsidRPr="00A67768">
        <w:rPr>
          <w:sz w:val="28"/>
          <w:szCs w:val="28"/>
        </w:rPr>
        <w:t>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6D7AAE" w:rsidRDefault="006D7AAE" w:rsidP="006D7AAE">
      <w:pPr>
        <w:jc w:val="center"/>
        <w:rPr>
          <w:b/>
          <w:sz w:val="28"/>
          <w:szCs w:val="28"/>
        </w:rPr>
      </w:pPr>
    </w:p>
    <w:p w:rsidR="006D7AAE" w:rsidRDefault="006D7AAE" w:rsidP="006D7AAE">
      <w:pPr>
        <w:jc w:val="right"/>
      </w:pPr>
    </w:p>
    <w:p w:rsidR="006D7AAE" w:rsidRDefault="006D7AAE" w:rsidP="006D7AAE">
      <w:pPr>
        <w:jc w:val="right"/>
      </w:pPr>
    </w:p>
    <w:p w:rsidR="006D7AAE" w:rsidRDefault="006D7AAE" w:rsidP="006D7AAE">
      <w:pPr>
        <w:jc w:val="right"/>
      </w:pPr>
    </w:p>
    <w:p w:rsidR="006D7AAE" w:rsidRDefault="006D7AAE" w:rsidP="006D7AAE">
      <w:pPr>
        <w:jc w:val="right"/>
      </w:pPr>
    </w:p>
    <w:p w:rsidR="006D7AAE" w:rsidRDefault="006D7AAE" w:rsidP="006D7AAE">
      <w:pPr>
        <w:jc w:val="right"/>
      </w:pPr>
    </w:p>
    <w:p w:rsidR="006D7AAE" w:rsidRDefault="006D7AAE" w:rsidP="006D7AAE">
      <w:pPr>
        <w:jc w:val="right"/>
      </w:pPr>
    </w:p>
    <w:p w:rsidR="006D7AAE" w:rsidRDefault="006D7AAE" w:rsidP="006D7AAE">
      <w:pPr>
        <w:jc w:val="right"/>
      </w:pPr>
      <w:r>
        <w:lastRenderedPageBreak/>
        <w:t xml:space="preserve">Приложение 1 </w:t>
      </w:r>
    </w:p>
    <w:p w:rsidR="006D7AAE" w:rsidRDefault="006D7AAE" w:rsidP="006D7AAE">
      <w:r>
        <w:t xml:space="preserve">                                                                                                              </w:t>
      </w:r>
    </w:p>
    <w:p w:rsidR="006D7AAE" w:rsidRPr="006C2C89" w:rsidRDefault="006D7AAE" w:rsidP="006D7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C89">
        <w:rPr>
          <w:rFonts w:ascii="Times New Roman" w:hAnsi="Times New Roman" w:cs="Times New Roman"/>
          <w:sz w:val="24"/>
          <w:szCs w:val="24"/>
        </w:rPr>
        <w:t>ФОТОТАБЛИЦА</w:t>
      </w:r>
    </w:p>
    <w:p w:rsidR="006D7AAE" w:rsidRPr="006C2C89" w:rsidRDefault="006D7AAE" w:rsidP="006D7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C89">
        <w:rPr>
          <w:rFonts w:ascii="Times New Roman" w:hAnsi="Times New Roman" w:cs="Times New Roman"/>
          <w:sz w:val="24"/>
          <w:szCs w:val="24"/>
        </w:rPr>
        <w:t xml:space="preserve">к акту выявления 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  на территории   </w:t>
      </w:r>
      <w:r>
        <w:rPr>
          <w:rFonts w:ascii="Times New Roman" w:hAnsi="Times New Roman" w:cs="Times New Roman"/>
          <w:sz w:val="22"/>
          <w:szCs w:val="22"/>
        </w:rPr>
        <w:t>Марша</w:t>
      </w:r>
      <w:r w:rsidRPr="0001760C">
        <w:rPr>
          <w:rFonts w:ascii="Times New Roman" w:hAnsi="Times New Roman" w:cs="Times New Roman"/>
          <w:sz w:val="22"/>
          <w:szCs w:val="22"/>
        </w:rPr>
        <w:t>нского сельсовета</w:t>
      </w:r>
      <w:r>
        <w:rPr>
          <w:rFonts w:ascii="Times New Roman" w:hAnsi="Times New Roman" w:cs="Times New Roman"/>
          <w:sz w:val="22"/>
          <w:szCs w:val="22"/>
        </w:rPr>
        <w:t xml:space="preserve"> Каргатского района Новосибирской области</w:t>
      </w:r>
      <w:r>
        <w:t xml:space="preserve"> </w:t>
      </w:r>
      <w:r w:rsidRPr="006C2C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___________ 20__ г.                                                                  № __________</w:t>
      </w:r>
    </w:p>
    <w:p w:rsidR="006D7AAE" w:rsidRDefault="006D7AAE" w:rsidP="006D7AA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7AAE" w:rsidRDefault="006D7AAE" w:rsidP="006D7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7AAE" w:rsidRDefault="006D7AAE" w:rsidP="006D7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(место совершения нарушения)</w:t>
      </w: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       </w:t>
      </w:r>
    </w:p>
    <w:p w:rsidR="006D7AAE" w:rsidRDefault="006D7AAE" w:rsidP="006D7AAE">
      <w:pPr>
        <w:ind w:firstLine="7920"/>
      </w:pPr>
    </w:p>
    <w:p w:rsidR="006D7AAE" w:rsidRDefault="006D7AAE" w:rsidP="006D7AAE">
      <w:r>
        <w:t xml:space="preserve">                                                                                                                                   </w:t>
      </w:r>
    </w:p>
    <w:p w:rsidR="006D7AAE" w:rsidRDefault="006D7AAE" w:rsidP="006D7AAE">
      <w:r>
        <w:t xml:space="preserve">                                                                                                                               Приложение 2</w:t>
      </w:r>
    </w:p>
    <w:p w:rsidR="006D7AAE" w:rsidRPr="0025610D" w:rsidRDefault="006D7AAE" w:rsidP="006D7AAE">
      <w:pPr>
        <w:ind w:firstLine="7920"/>
      </w:pPr>
    </w:p>
    <w:p w:rsidR="006D7AAE" w:rsidRPr="0025610D" w:rsidRDefault="006D7AAE" w:rsidP="006D7AAE">
      <w:pPr>
        <w:tabs>
          <w:tab w:val="left" w:pos="-3420"/>
        </w:tabs>
        <w:jc w:val="center"/>
      </w:pPr>
      <w:r w:rsidRPr="0025610D">
        <w:t>Журнал учета выявленных нарушений:</w:t>
      </w:r>
    </w:p>
    <w:p w:rsidR="006D7AAE" w:rsidRPr="006C2C89" w:rsidRDefault="006D7AAE" w:rsidP="006D7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10D">
        <w:rPr>
          <w:rFonts w:ascii="Times New Roman" w:hAnsi="Times New Roman" w:cs="Times New Roman"/>
          <w:sz w:val="24"/>
          <w:szCs w:val="24"/>
        </w:rPr>
        <w:t xml:space="preserve">не соответствия жилых помещений муниципального жилищного  фонда установленным санитарным и техническим правилам и нормам, иным требованиям  законодательства  на территории  </w:t>
      </w:r>
      <w:r>
        <w:rPr>
          <w:rFonts w:ascii="Times New Roman" w:hAnsi="Times New Roman" w:cs="Times New Roman"/>
          <w:sz w:val="24"/>
          <w:szCs w:val="24"/>
        </w:rPr>
        <w:t>Марша</w:t>
      </w:r>
      <w:r w:rsidRPr="0001760C">
        <w:rPr>
          <w:rFonts w:ascii="Times New Roman" w:hAnsi="Times New Roman" w:cs="Times New Roman"/>
          <w:sz w:val="24"/>
          <w:szCs w:val="24"/>
        </w:rPr>
        <w:t>нского сельсовета</w:t>
      </w:r>
      <w:r w:rsidRPr="002561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Каргатского района Новосибирской области</w:t>
      </w:r>
      <w:r>
        <w:t xml:space="preserve"> </w:t>
      </w:r>
      <w:r w:rsidRPr="006C2C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AAE" w:rsidRPr="0025610D" w:rsidRDefault="006D7AAE" w:rsidP="006D7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AAE" w:rsidRDefault="006D7AAE" w:rsidP="006D7A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1260"/>
        <w:gridCol w:w="1260"/>
        <w:gridCol w:w="1440"/>
        <w:gridCol w:w="1260"/>
        <w:gridCol w:w="1080"/>
        <w:gridCol w:w="1800"/>
        <w:gridCol w:w="1080"/>
        <w:gridCol w:w="1440"/>
      </w:tblGrid>
      <w:tr w:rsidR="006D7AAE" w:rsidRPr="00890CD5" w:rsidTr="00BC47E2">
        <w:tc>
          <w:tcPr>
            <w:tcW w:w="36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left="-108" w:right="-108"/>
              <w:jc w:val="center"/>
            </w:pPr>
            <w:r w:rsidRPr="00890CD5">
              <w:t>№</w:t>
            </w:r>
          </w:p>
          <w:p w:rsidR="006D7AAE" w:rsidRPr="00890CD5" w:rsidRDefault="006D7AAE" w:rsidP="00BC47E2">
            <w:pPr>
              <w:tabs>
                <w:tab w:val="left" w:pos="-3420"/>
              </w:tabs>
              <w:ind w:left="-108" w:right="-108"/>
              <w:jc w:val="center"/>
            </w:pPr>
            <w:proofErr w:type="spellStart"/>
            <w:proofErr w:type="gramStart"/>
            <w:r w:rsidRPr="00890CD5">
              <w:t>п</w:t>
            </w:r>
            <w:proofErr w:type="spellEnd"/>
            <w:proofErr w:type="gramEnd"/>
            <w:r w:rsidRPr="00890CD5">
              <w:t>/</w:t>
            </w:r>
            <w:proofErr w:type="spellStart"/>
            <w:r w:rsidRPr="00890CD5">
              <w:t>п</w:t>
            </w:r>
            <w:proofErr w:type="spellEnd"/>
          </w:p>
        </w:tc>
        <w:tc>
          <w:tcPr>
            <w:tcW w:w="126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right="-108"/>
            </w:pPr>
            <w:r w:rsidRPr="00890CD5">
              <w:t>Дата выявления нарушения, характер нарушения</w:t>
            </w:r>
          </w:p>
        </w:tc>
        <w:tc>
          <w:tcPr>
            <w:tcW w:w="126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right="-108"/>
            </w:pPr>
            <w:r w:rsidRPr="00890CD5">
              <w:t>Место нарушения, лицо, допустившее нарушения</w:t>
            </w:r>
          </w:p>
        </w:tc>
        <w:tc>
          <w:tcPr>
            <w:tcW w:w="1440" w:type="dxa"/>
          </w:tcPr>
          <w:p w:rsidR="006D7AAE" w:rsidRPr="00890CD5" w:rsidRDefault="006D7AAE" w:rsidP="00BC47E2">
            <w:pPr>
              <w:ind w:right="-108"/>
            </w:pPr>
            <w:r w:rsidRPr="00890CD5">
              <w:t>Реквизиты Акта выявления нарушения, с указанием лица, составившего акт</w:t>
            </w:r>
          </w:p>
        </w:tc>
        <w:tc>
          <w:tcPr>
            <w:tcW w:w="126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right="-108"/>
            </w:pPr>
            <w:r w:rsidRPr="00890CD5">
              <w:t>Реквизиты предписания с указанием срока выполнения</w:t>
            </w:r>
          </w:p>
        </w:tc>
        <w:tc>
          <w:tcPr>
            <w:tcW w:w="1080" w:type="dxa"/>
          </w:tcPr>
          <w:p w:rsidR="006D7AAE" w:rsidRPr="00890CD5" w:rsidRDefault="006D7AAE" w:rsidP="00BC47E2">
            <w:pPr>
              <w:tabs>
                <w:tab w:val="left" w:pos="-3420"/>
              </w:tabs>
            </w:pPr>
            <w:r w:rsidRPr="00890CD5">
              <w:t xml:space="preserve">Сведения об </w:t>
            </w:r>
            <w:proofErr w:type="spellStart"/>
            <w:proofErr w:type="gramStart"/>
            <w:r w:rsidRPr="00890CD5">
              <w:t>исполне-нии</w:t>
            </w:r>
            <w:proofErr w:type="spellEnd"/>
            <w:proofErr w:type="gramEnd"/>
            <w:r w:rsidRPr="00890CD5">
              <w:t xml:space="preserve"> </w:t>
            </w:r>
            <w:proofErr w:type="spellStart"/>
            <w:r w:rsidRPr="00890CD5">
              <w:t>предписа-ния</w:t>
            </w:r>
            <w:proofErr w:type="spellEnd"/>
          </w:p>
        </w:tc>
        <w:tc>
          <w:tcPr>
            <w:tcW w:w="180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right="-108"/>
            </w:pPr>
            <w:r w:rsidRPr="00890CD5">
              <w:t xml:space="preserve">Сведения о привлечении нарушителя к ответственности с указанием реквизитов постановления административной комиссии  </w:t>
            </w:r>
          </w:p>
          <w:p w:rsidR="006D7AAE" w:rsidRPr="00890CD5" w:rsidRDefault="006D7AAE" w:rsidP="00BC47E2">
            <w:pPr>
              <w:tabs>
                <w:tab w:val="left" w:pos="-3420"/>
              </w:tabs>
            </w:pPr>
          </w:p>
        </w:tc>
        <w:tc>
          <w:tcPr>
            <w:tcW w:w="108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right="-108"/>
            </w:pPr>
            <w:r w:rsidRPr="00890CD5">
              <w:t>Сведения об уплате штрафа</w:t>
            </w:r>
          </w:p>
        </w:tc>
        <w:tc>
          <w:tcPr>
            <w:tcW w:w="1440" w:type="dxa"/>
          </w:tcPr>
          <w:p w:rsidR="006D7AAE" w:rsidRPr="00890CD5" w:rsidRDefault="006D7AAE" w:rsidP="00BC47E2">
            <w:pPr>
              <w:tabs>
                <w:tab w:val="left" w:pos="-3420"/>
              </w:tabs>
              <w:ind w:right="-108"/>
            </w:pPr>
            <w:r w:rsidRPr="00890CD5">
              <w:t>Подпись работника, заполнившего журнал</w:t>
            </w:r>
          </w:p>
        </w:tc>
      </w:tr>
      <w:tr w:rsidR="006D7AAE" w:rsidRPr="00890CD5" w:rsidTr="00BC47E2">
        <w:tc>
          <w:tcPr>
            <w:tcW w:w="36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26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440" w:type="dxa"/>
          </w:tcPr>
          <w:p w:rsidR="006D7AAE" w:rsidRPr="00890CD5" w:rsidRDefault="006D7AAE" w:rsidP="00BC47E2"/>
        </w:tc>
        <w:tc>
          <w:tcPr>
            <w:tcW w:w="126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08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80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08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  <w:tc>
          <w:tcPr>
            <w:tcW w:w="1440" w:type="dxa"/>
          </w:tcPr>
          <w:p w:rsidR="006D7AAE" w:rsidRPr="00890CD5" w:rsidRDefault="006D7AAE" w:rsidP="00BC47E2">
            <w:pPr>
              <w:tabs>
                <w:tab w:val="left" w:pos="-3420"/>
              </w:tabs>
              <w:jc w:val="center"/>
            </w:pPr>
          </w:p>
        </w:tc>
      </w:tr>
    </w:tbl>
    <w:p w:rsidR="00EA095C" w:rsidRDefault="00EA095C"/>
    <w:sectPr w:rsidR="00EA095C" w:rsidSect="00EA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AE"/>
    <w:rsid w:val="00315C1B"/>
    <w:rsid w:val="006D7AAE"/>
    <w:rsid w:val="00B72D20"/>
    <w:rsid w:val="00E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AAE"/>
    <w:pPr>
      <w:keepNext/>
      <w:jc w:val="center"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AA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D7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7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D7AA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C14E869F6D5EDBFED0F21BBDCC867CA3DB53483DBA16FEF4F3CE65091195FB96E7FA521C1EE58M8CDG" TargetMode="External"/><Relationship Id="rId5" Type="http://schemas.openxmlformats.org/officeDocument/2006/relationships/hyperlink" Target="consultantplus://offline/ref=3356C82CA150725281B1B73C7264CEE4EC71768687C1E23537C3D8141BCEC6C04675E3CB5E6845B9e8s6F" TargetMode="External"/><Relationship Id="rId4" Type="http://schemas.openxmlformats.org/officeDocument/2006/relationships/hyperlink" Target="consultantplus://offline/main?base=LAW;n=11583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2877</Words>
  <Characters>16402</Characters>
  <Application>Microsoft Office Word</Application>
  <DocSecurity>0</DocSecurity>
  <Lines>136</Lines>
  <Paragraphs>38</Paragraphs>
  <ScaleCrop>false</ScaleCrop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Marshanka01</dc:creator>
  <cp:keywords/>
  <dc:description/>
  <cp:lastModifiedBy>Marshanka01</cp:lastModifiedBy>
  <cp:revision>1</cp:revision>
  <dcterms:created xsi:type="dcterms:W3CDTF">2014-06-24T08:57:00Z</dcterms:created>
  <dcterms:modified xsi:type="dcterms:W3CDTF">2014-06-24T08:58:00Z</dcterms:modified>
</cp:coreProperties>
</file>