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7" w:rsidRDefault="00530E27" w:rsidP="00530E27">
      <w:pPr>
        <w:jc w:val="center"/>
        <w:rPr>
          <w:b/>
          <w:sz w:val="28"/>
        </w:rPr>
      </w:pPr>
      <w:r>
        <w:rPr>
          <w:b/>
          <w:sz w:val="28"/>
        </w:rPr>
        <w:t>Администрация</w:t>
      </w:r>
    </w:p>
    <w:p w:rsidR="00530E27" w:rsidRDefault="00530E27" w:rsidP="00530E27">
      <w:pPr>
        <w:jc w:val="center"/>
        <w:rPr>
          <w:b/>
          <w:sz w:val="28"/>
        </w:rPr>
      </w:pPr>
      <w:r>
        <w:rPr>
          <w:b/>
          <w:sz w:val="28"/>
        </w:rPr>
        <w:t>Маршанского сельсовета Каргатского района</w:t>
      </w:r>
    </w:p>
    <w:p w:rsidR="00530E27" w:rsidRDefault="00530E27" w:rsidP="00530E27">
      <w:pPr>
        <w:jc w:val="center"/>
        <w:rPr>
          <w:b/>
          <w:sz w:val="28"/>
        </w:rPr>
      </w:pPr>
      <w:r>
        <w:rPr>
          <w:b/>
          <w:sz w:val="28"/>
        </w:rPr>
        <w:t xml:space="preserve"> Новосибирской области</w:t>
      </w:r>
    </w:p>
    <w:p w:rsidR="00530E27" w:rsidRDefault="00530E27" w:rsidP="00530E27">
      <w:pPr>
        <w:jc w:val="center"/>
        <w:rPr>
          <w:b/>
          <w:sz w:val="28"/>
        </w:rPr>
      </w:pPr>
    </w:p>
    <w:p w:rsidR="00530E27" w:rsidRDefault="00530E27" w:rsidP="00530E27">
      <w:pPr>
        <w:jc w:val="center"/>
        <w:rPr>
          <w:b/>
          <w:sz w:val="28"/>
        </w:rPr>
      </w:pPr>
      <w:r>
        <w:rPr>
          <w:b/>
          <w:sz w:val="28"/>
        </w:rPr>
        <w:t>ПОСТАНОВЛЕНИЕ</w:t>
      </w:r>
    </w:p>
    <w:p w:rsidR="00530E27" w:rsidRDefault="00530E27" w:rsidP="00530E27">
      <w:pPr>
        <w:jc w:val="center"/>
        <w:rPr>
          <w:b/>
        </w:rPr>
      </w:pPr>
    </w:p>
    <w:p w:rsidR="00530E27" w:rsidRDefault="00530E27" w:rsidP="00530E27">
      <w:pPr>
        <w:jc w:val="center"/>
      </w:pPr>
      <w:r>
        <w:t>с. Маршанское</w:t>
      </w:r>
    </w:p>
    <w:p w:rsidR="00530E27" w:rsidRDefault="00530E27" w:rsidP="00530E27">
      <w:pPr>
        <w:jc w:val="center"/>
      </w:pPr>
    </w:p>
    <w:p w:rsidR="00530E27" w:rsidRDefault="00530E27" w:rsidP="00530E27">
      <w:pPr>
        <w:jc w:val="both"/>
        <w:rPr>
          <w:sz w:val="28"/>
        </w:rPr>
      </w:pPr>
      <w:r w:rsidRPr="006220C6">
        <w:rPr>
          <w:sz w:val="28"/>
          <w:u w:val="single"/>
        </w:rPr>
        <w:t>09.07.2013</w:t>
      </w:r>
      <w:r>
        <w:t xml:space="preserve"> </w:t>
      </w:r>
      <w:r>
        <w:tab/>
      </w:r>
      <w:r>
        <w:tab/>
      </w:r>
      <w:r>
        <w:tab/>
      </w:r>
      <w:r>
        <w:tab/>
      </w:r>
      <w:r>
        <w:tab/>
      </w:r>
      <w:r>
        <w:tab/>
        <w:t xml:space="preserve">                                                         </w:t>
      </w:r>
      <w:r w:rsidRPr="006220C6">
        <w:rPr>
          <w:sz w:val="28"/>
          <w:u w:val="single"/>
        </w:rPr>
        <w:t>№ 41</w:t>
      </w:r>
    </w:p>
    <w:p w:rsidR="00530E27" w:rsidRDefault="00530E27" w:rsidP="00530E27">
      <w:pPr>
        <w:jc w:val="center"/>
      </w:pPr>
    </w:p>
    <w:p w:rsidR="00530E27" w:rsidRDefault="00530E27" w:rsidP="00530E27">
      <w:pPr>
        <w:jc w:val="center"/>
      </w:pPr>
    </w:p>
    <w:p w:rsidR="00530E27" w:rsidRDefault="00530E27" w:rsidP="00530E27">
      <w:pPr>
        <w:jc w:val="center"/>
        <w:rPr>
          <w:b/>
          <w:sz w:val="28"/>
        </w:rPr>
      </w:pPr>
      <w:r>
        <w:rPr>
          <w:b/>
          <w:sz w:val="28"/>
        </w:rPr>
        <w:t>Об утверждении Инструкции о порядке организации</w:t>
      </w:r>
    </w:p>
    <w:p w:rsidR="00530E27" w:rsidRDefault="00530E27" w:rsidP="00530E27">
      <w:pPr>
        <w:jc w:val="center"/>
        <w:rPr>
          <w:sz w:val="28"/>
        </w:rPr>
      </w:pPr>
      <w:r>
        <w:rPr>
          <w:b/>
          <w:sz w:val="28"/>
        </w:rPr>
        <w:t>работы с обращениями граждан</w:t>
      </w:r>
    </w:p>
    <w:p w:rsidR="00530E27" w:rsidRDefault="00530E27" w:rsidP="00530E27">
      <w:pPr>
        <w:jc w:val="center"/>
        <w:rPr>
          <w:sz w:val="28"/>
        </w:rPr>
      </w:pPr>
    </w:p>
    <w:p w:rsidR="00530E27" w:rsidRDefault="00530E27" w:rsidP="00530E27">
      <w:pPr>
        <w:ind w:firstLine="709"/>
        <w:jc w:val="both"/>
        <w:rPr>
          <w:color w:val="000000"/>
          <w:sz w:val="28"/>
        </w:rPr>
      </w:pPr>
      <w:r>
        <w:rPr>
          <w:color w:val="000000"/>
          <w:sz w:val="28"/>
        </w:rPr>
        <w:t xml:space="preserve">В целях реализации Федерального закона от 02.05.2006 № 59-ФЗ «О порядке рассмотрения обращений граждан Российской Федерации», </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r>
        <w:rPr>
          <w:color w:val="000000"/>
          <w:sz w:val="28"/>
        </w:rPr>
        <w:t>ПОСТАНОВЛЯЮ:</w:t>
      </w:r>
    </w:p>
    <w:p w:rsidR="00530E27" w:rsidRDefault="00530E27" w:rsidP="00530E27">
      <w:pPr>
        <w:ind w:firstLine="709"/>
        <w:jc w:val="both"/>
        <w:rPr>
          <w:color w:val="000000"/>
          <w:sz w:val="28"/>
        </w:rPr>
      </w:pPr>
      <w:r>
        <w:rPr>
          <w:color w:val="000000"/>
          <w:sz w:val="28"/>
        </w:rPr>
        <w:t>1. Утвердить прилагаемую Инструкцию о порядке организации работы с обращениями граждан (далее – Инструкция).</w:t>
      </w:r>
    </w:p>
    <w:p w:rsidR="00530E27" w:rsidRDefault="00530E27" w:rsidP="00530E27">
      <w:pPr>
        <w:ind w:firstLine="709"/>
        <w:jc w:val="both"/>
        <w:rPr>
          <w:color w:val="000000"/>
          <w:sz w:val="28"/>
        </w:rPr>
      </w:pPr>
      <w:r>
        <w:rPr>
          <w:color w:val="000000"/>
          <w:sz w:val="28"/>
        </w:rPr>
        <w:t>2. Заместителю главы администрации Маршанского сельсовета Каргатского района Новосибирской области, специалистам администрации Маршанского сельсовета Каргатского района руководствоваться положениями настоящей Инструкции.</w:t>
      </w:r>
    </w:p>
    <w:p w:rsidR="00530E27" w:rsidRDefault="00530E27" w:rsidP="00530E27">
      <w:pPr>
        <w:ind w:firstLine="709"/>
        <w:jc w:val="both"/>
        <w:rPr>
          <w:color w:val="000000"/>
          <w:sz w:val="28"/>
        </w:rPr>
      </w:pPr>
      <w:r>
        <w:rPr>
          <w:color w:val="000000"/>
          <w:sz w:val="28"/>
        </w:rPr>
        <w:t>3. Контроль за исполнением постановления возложить на заместителя главы администрации Маршанского сельсовета Каргатского района Новосибирской области</w:t>
      </w:r>
    </w:p>
    <w:p w:rsidR="00530E27" w:rsidRDefault="00530E27" w:rsidP="00530E27">
      <w:pPr>
        <w:jc w:val="right"/>
        <w:rPr>
          <w:color w:val="000000"/>
        </w:rPr>
      </w:pPr>
    </w:p>
    <w:p w:rsidR="00530E27" w:rsidRDefault="00530E27" w:rsidP="00530E27">
      <w:pPr>
        <w:jc w:val="right"/>
        <w:rPr>
          <w:color w:val="000000"/>
        </w:rPr>
      </w:pPr>
    </w:p>
    <w:p w:rsidR="00530E27" w:rsidRDefault="00530E27" w:rsidP="00530E27">
      <w:pPr>
        <w:jc w:val="right"/>
        <w:rPr>
          <w:color w:val="000000"/>
        </w:rPr>
      </w:pPr>
    </w:p>
    <w:p w:rsidR="00530E27" w:rsidRDefault="00530E27" w:rsidP="00530E27">
      <w:pPr>
        <w:jc w:val="right"/>
        <w:rPr>
          <w:color w:val="000000"/>
        </w:rPr>
      </w:pPr>
    </w:p>
    <w:p w:rsidR="00530E27" w:rsidRDefault="00530E27" w:rsidP="00530E27">
      <w:pPr>
        <w:rPr>
          <w:color w:val="000000"/>
          <w:sz w:val="28"/>
        </w:rPr>
      </w:pPr>
      <w:r>
        <w:rPr>
          <w:color w:val="000000"/>
          <w:sz w:val="28"/>
        </w:rPr>
        <w:t>Глава Маршанского сельсовета</w:t>
      </w:r>
    </w:p>
    <w:p w:rsidR="00530E27" w:rsidRDefault="00530E27" w:rsidP="00530E27">
      <w:pPr>
        <w:rPr>
          <w:color w:val="000000"/>
        </w:rPr>
      </w:pPr>
      <w:r>
        <w:rPr>
          <w:color w:val="000000"/>
          <w:sz w:val="28"/>
        </w:rPr>
        <w:t>Каргатского района Новосибирской области                             С.В. Наумкин</w:t>
      </w: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rPr>
          <w:color w:val="000000"/>
        </w:rPr>
      </w:pPr>
    </w:p>
    <w:p w:rsidR="00530E27" w:rsidRDefault="00530E27" w:rsidP="00530E27">
      <w:pPr>
        <w:rPr>
          <w:color w:val="000000"/>
        </w:rPr>
      </w:pPr>
    </w:p>
    <w:p w:rsidR="00530E27" w:rsidRDefault="00530E27" w:rsidP="00530E27">
      <w:pPr>
        <w:rPr>
          <w:color w:val="000000"/>
        </w:rPr>
      </w:pPr>
    </w:p>
    <w:p w:rsidR="00530E27" w:rsidRDefault="00530E27" w:rsidP="00530E27">
      <w:pPr>
        <w:jc w:val="center"/>
        <w:rPr>
          <w:color w:val="000000"/>
        </w:rPr>
      </w:pPr>
      <w:r>
        <w:rPr>
          <w:color w:val="000000"/>
        </w:rPr>
        <w:t xml:space="preserve">                                                              </w:t>
      </w: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color w:val="000000"/>
        </w:rPr>
      </w:pPr>
      <w:r>
        <w:rPr>
          <w:color w:val="000000"/>
        </w:rPr>
        <w:lastRenderedPageBreak/>
        <w:t xml:space="preserve">                                                                                 УТВЕРЖДЕНА</w:t>
      </w:r>
    </w:p>
    <w:p w:rsidR="00530E27" w:rsidRDefault="00530E27" w:rsidP="00530E27">
      <w:pPr>
        <w:ind w:left="3540" w:firstLine="708"/>
        <w:jc w:val="center"/>
        <w:rPr>
          <w:color w:val="000000"/>
        </w:rPr>
      </w:pPr>
      <w:r>
        <w:rPr>
          <w:color w:val="000000"/>
        </w:rPr>
        <w:t xml:space="preserve">       постановлением администрации</w:t>
      </w:r>
    </w:p>
    <w:p w:rsidR="00530E27" w:rsidRDefault="00530E27" w:rsidP="00530E27">
      <w:pPr>
        <w:jc w:val="right"/>
        <w:rPr>
          <w:color w:val="000000"/>
        </w:rPr>
      </w:pPr>
      <w:r>
        <w:rPr>
          <w:color w:val="000000"/>
        </w:rPr>
        <w:t>Маршанского сельсовета Каргатского района</w:t>
      </w:r>
    </w:p>
    <w:p w:rsidR="00530E27" w:rsidRDefault="00530E27" w:rsidP="00530E27">
      <w:pPr>
        <w:rPr>
          <w:color w:val="000000"/>
        </w:rPr>
      </w:pPr>
      <w:r>
        <w:rPr>
          <w:color w:val="000000"/>
        </w:rPr>
        <w:t xml:space="preserve">                                                                                Новосибирской области от 09.07.2013 № 41</w:t>
      </w:r>
    </w:p>
    <w:p w:rsidR="00530E27" w:rsidRDefault="00530E27" w:rsidP="00530E27">
      <w:pPr>
        <w:jc w:val="center"/>
        <w:rPr>
          <w:color w:val="000000"/>
        </w:rPr>
      </w:pPr>
      <w:r>
        <w:rPr>
          <w:color w:val="000000"/>
        </w:rPr>
        <w:t xml:space="preserve">         </w:t>
      </w:r>
    </w:p>
    <w:p w:rsidR="00530E27" w:rsidRDefault="00530E27" w:rsidP="00530E27">
      <w:pPr>
        <w:jc w:val="center"/>
        <w:rPr>
          <w:color w:val="000000"/>
        </w:rPr>
      </w:pPr>
    </w:p>
    <w:p w:rsidR="00530E27" w:rsidRDefault="00530E27" w:rsidP="00530E27">
      <w:pPr>
        <w:jc w:val="center"/>
        <w:rPr>
          <w:color w:val="000000"/>
        </w:rPr>
      </w:pPr>
    </w:p>
    <w:p w:rsidR="00530E27" w:rsidRDefault="00530E27" w:rsidP="00530E27">
      <w:pPr>
        <w:jc w:val="center"/>
        <w:rPr>
          <w:b/>
          <w:color w:val="000000"/>
          <w:sz w:val="28"/>
        </w:rPr>
      </w:pPr>
      <w:r>
        <w:rPr>
          <w:b/>
          <w:color w:val="000000"/>
        </w:rPr>
        <w:t xml:space="preserve"> </w:t>
      </w:r>
      <w:r>
        <w:rPr>
          <w:b/>
          <w:color w:val="000000"/>
          <w:sz w:val="28"/>
        </w:rPr>
        <w:t>Общие положения</w:t>
      </w:r>
    </w:p>
    <w:p w:rsidR="00530E27" w:rsidRDefault="00530E27" w:rsidP="00530E27">
      <w:pPr>
        <w:jc w:val="both"/>
        <w:rPr>
          <w:color w:val="000000"/>
          <w:sz w:val="28"/>
        </w:rPr>
      </w:pPr>
    </w:p>
    <w:p w:rsidR="00530E27" w:rsidRDefault="00530E27" w:rsidP="00530E27">
      <w:pPr>
        <w:ind w:firstLine="709"/>
        <w:jc w:val="both"/>
        <w:rPr>
          <w:color w:val="000000"/>
          <w:sz w:val="28"/>
        </w:rPr>
      </w:pPr>
      <w:r>
        <w:rPr>
          <w:color w:val="000000"/>
          <w:sz w:val="28"/>
        </w:rPr>
        <w:t>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в администрацию Маршанского сельсовета Каргатского района Новосибирской области (далее – администрация)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w:t>
      </w:r>
      <w:r>
        <w:rPr>
          <w:rFonts w:cs="Calibri"/>
        </w:rPr>
        <w:t xml:space="preserve"> </w:t>
      </w:r>
      <w:r>
        <w:rPr>
          <w:color w:val="000000"/>
          <w:sz w:val="28"/>
        </w:rPr>
        <w:t>Маршанского сельсовета Каргатского района Новосибирской области (далее - Глава Маршанского сельсовета), заместителем главы администрации Маршанского сельсовета Каргатского района Новосибирской области (далее – заместитель главы администрации).</w:t>
      </w:r>
    </w:p>
    <w:p w:rsidR="00530E27" w:rsidRDefault="00530E27" w:rsidP="00530E27">
      <w:pPr>
        <w:ind w:firstLine="709"/>
        <w:jc w:val="both"/>
        <w:rPr>
          <w:color w:val="000000"/>
          <w:sz w:val="28"/>
        </w:rPr>
      </w:pPr>
      <w:r>
        <w:rPr>
          <w:color w:val="000000"/>
          <w:sz w:val="28"/>
        </w:rPr>
        <w:t xml:space="preserve"> 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w:t>
      </w:r>
      <w:r>
        <w:rPr>
          <w:sz w:val="28"/>
        </w:rPr>
        <w:t xml:space="preserve">Регламентом администрации </w:t>
      </w:r>
      <w:r>
        <w:rPr>
          <w:color w:val="000000"/>
          <w:sz w:val="28"/>
        </w:rPr>
        <w:t>Маршанского сельсовета Каргатского района Новосибирской области, а также настоящей Инструкцией.</w:t>
      </w:r>
    </w:p>
    <w:p w:rsidR="00530E27" w:rsidRDefault="00530E27" w:rsidP="00530E27">
      <w:pPr>
        <w:ind w:left="708"/>
        <w:jc w:val="both"/>
        <w:rPr>
          <w:color w:val="000000"/>
          <w:sz w:val="28"/>
        </w:rPr>
      </w:pPr>
      <w:r>
        <w:rPr>
          <w:color w:val="000000"/>
          <w:sz w:val="28"/>
        </w:rPr>
        <w:t>3. Граждане имеют право обращаться к Главе Маршанского сельсовета.      1) в письменной форме (направлять индивидуальные и коллективные обращения);</w:t>
      </w:r>
    </w:p>
    <w:p w:rsidR="00530E27" w:rsidRDefault="00530E27" w:rsidP="00530E27">
      <w:pPr>
        <w:ind w:firstLine="709"/>
        <w:jc w:val="both"/>
        <w:rPr>
          <w:color w:val="000000"/>
          <w:sz w:val="28"/>
        </w:rPr>
      </w:pPr>
      <w:r>
        <w:rPr>
          <w:color w:val="000000"/>
          <w:sz w:val="28"/>
        </w:rPr>
        <w:t>2) в форме электронного документа;</w:t>
      </w:r>
    </w:p>
    <w:p w:rsidR="00530E27" w:rsidRDefault="00530E27" w:rsidP="00530E27">
      <w:pPr>
        <w:ind w:firstLine="709"/>
        <w:jc w:val="both"/>
        <w:rPr>
          <w:color w:val="000000"/>
          <w:sz w:val="28"/>
        </w:rPr>
      </w:pPr>
      <w:r>
        <w:rPr>
          <w:color w:val="000000"/>
          <w:sz w:val="28"/>
        </w:rPr>
        <w:t>3) лично (на личных приемах);</w:t>
      </w:r>
    </w:p>
    <w:p w:rsidR="00530E27" w:rsidRDefault="00530E27" w:rsidP="00530E27">
      <w:pPr>
        <w:ind w:firstLine="709"/>
        <w:jc w:val="both"/>
        <w:rPr>
          <w:color w:val="000000"/>
          <w:sz w:val="28"/>
        </w:rPr>
      </w:pPr>
      <w:r>
        <w:rPr>
          <w:color w:val="000000"/>
          <w:sz w:val="28"/>
        </w:rPr>
        <w:t>4) устно (по телефону).</w:t>
      </w:r>
    </w:p>
    <w:p w:rsidR="00530E27" w:rsidRDefault="00530E27" w:rsidP="00530E27">
      <w:pPr>
        <w:ind w:firstLine="709"/>
        <w:jc w:val="both"/>
        <w:rPr>
          <w:color w:val="000000"/>
          <w:sz w:val="28"/>
        </w:rPr>
      </w:pPr>
    </w:p>
    <w:p w:rsidR="00530E27" w:rsidRDefault="00530E27" w:rsidP="00530E27">
      <w:pPr>
        <w:ind w:firstLine="709"/>
        <w:jc w:val="center"/>
        <w:rPr>
          <w:b/>
          <w:color w:val="000000"/>
          <w:sz w:val="28"/>
        </w:rPr>
      </w:pPr>
      <w:r>
        <w:rPr>
          <w:b/>
          <w:color w:val="000000"/>
          <w:sz w:val="28"/>
        </w:rPr>
        <w:t>II. Прием, учет и первичная обработка письменных обращений граждан</w:t>
      </w:r>
    </w:p>
    <w:p w:rsidR="00530E27" w:rsidRDefault="00530E27" w:rsidP="00530E27">
      <w:pPr>
        <w:ind w:firstLine="709"/>
        <w:jc w:val="center"/>
        <w:rPr>
          <w:b/>
          <w:color w:val="000000"/>
          <w:sz w:val="28"/>
        </w:rPr>
      </w:pPr>
    </w:p>
    <w:p w:rsidR="00530E27" w:rsidRDefault="00530E27" w:rsidP="00530E27">
      <w:pPr>
        <w:ind w:firstLine="709"/>
        <w:jc w:val="both"/>
        <w:rPr>
          <w:color w:val="000000"/>
          <w:sz w:val="28"/>
        </w:rPr>
      </w:pPr>
      <w:r>
        <w:rPr>
          <w:color w:val="000000"/>
          <w:sz w:val="28"/>
        </w:rPr>
        <w:t>4. Письменные обращения граждан, поступившие Главе Маршанского сельсовета и в администрацию, подлежат обязательному рассмотрению.</w:t>
      </w:r>
    </w:p>
    <w:p w:rsidR="00530E27" w:rsidRDefault="00530E27" w:rsidP="00530E27">
      <w:pPr>
        <w:ind w:firstLine="709"/>
        <w:jc w:val="both"/>
        <w:rPr>
          <w:color w:val="000000"/>
          <w:sz w:val="28"/>
        </w:rPr>
      </w:pPr>
      <w:r>
        <w:rPr>
          <w:color w:val="000000"/>
          <w:sz w:val="28"/>
        </w:rPr>
        <w:t>Почтовый адрес для обращений граждан, направляемых в письменной форме: ул. Центральная, 84, с. Маршанское, Каргатского района, Новосибирской области, 632437.</w:t>
      </w:r>
    </w:p>
    <w:p w:rsidR="00530E27" w:rsidRDefault="00530E27" w:rsidP="00530E27">
      <w:pPr>
        <w:ind w:firstLine="709"/>
        <w:jc w:val="both"/>
        <w:rPr>
          <w:color w:val="000000"/>
          <w:sz w:val="28"/>
        </w:rPr>
      </w:pPr>
      <w:r>
        <w:rPr>
          <w:color w:val="000000"/>
          <w:sz w:val="28"/>
        </w:rPr>
        <w:lastRenderedPageBreak/>
        <w:t>Адрес электронной почты для обращений граждан, направляемых в форме электронного документа</w:t>
      </w:r>
      <w:r>
        <w:rPr>
          <w:sz w:val="28"/>
        </w:rPr>
        <w:t>: specialist437sovet@yandex.ru.</w:t>
      </w:r>
    </w:p>
    <w:p w:rsidR="00530E27" w:rsidRDefault="00530E27" w:rsidP="00530E27">
      <w:pPr>
        <w:ind w:firstLine="709"/>
        <w:jc w:val="both"/>
        <w:rPr>
          <w:color w:val="000000"/>
          <w:sz w:val="28"/>
        </w:rPr>
      </w:pPr>
      <w:r>
        <w:rPr>
          <w:color w:val="000000"/>
          <w:sz w:val="28"/>
        </w:rPr>
        <w:t xml:space="preserve">Факс и телефон: (38365) 41-318, 41-385. </w:t>
      </w:r>
    </w:p>
    <w:p w:rsidR="00530E27" w:rsidRDefault="00530E27" w:rsidP="00530E27">
      <w:pPr>
        <w:ind w:firstLine="709"/>
        <w:jc w:val="both"/>
        <w:rPr>
          <w:color w:val="000000"/>
          <w:sz w:val="28"/>
        </w:rPr>
      </w:pPr>
      <w:r>
        <w:rPr>
          <w:color w:val="000000"/>
          <w:sz w:val="28"/>
        </w:rPr>
        <w:t xml:space="preserve">5. Рассмотрение обращений граждан является должностной обязанностью Главы Маршанского сельсовета, заместителя главы администрации. </w:t>
      </w:r>
    </w:p>
    <w:p w:rsidR="00530E27" w:rsidRDefault="00530E27" w:rsidP="00530E27">
      <w:pPr>
        <w:ind w:firstLine="709"/>
        <w:jc w:val="both"/>
        <w:rPr>
          <w:color w:val="000000"/>
          <w:sz w:val="28"/>
        </w:rPr>
      </w:pPr>
      <w:r>
        <w:rPr>
          <w:color w:val="000000"/>
          <w:sz w:val="28"/>
        </w:rPr>
        <w:t xml:space="preserve">6. Работу с письменными обращениями граждан, поступившими Главе Маршанского сельсовета и в администрацию, а именно: прием, учет, обработку письменных обращений граждан организует заместитель главы администрации. </w:t>
      </w:r>
    </w:p>
    <w:p w:rsidR="00530E27" w:rsidRDefault="00530E27" w:rsidP="00530E27">
      <w:pPr>
        <w:ind w:firstLine="709"/>
        <w:jc w:val="both"/>
        <w:rPr>
          <w:color w:val="000000"/>
          <w:sz w:val="28"/>
        </w:rPr>
      </w:pPr>
      <w:r>
        <w:rPr>
          <w:color w:val="000000"/>
          <w:sz w:val="28"/>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Главой Маршанского сельсовета.</w:t>
      </w:r>
    </w:p>
    <w:p w:rsidR="00530E27" w:rsidRDefault="00530E27" w:rsidP="00530E27">
      <w:pPr>
        <w:ind w:firstLine="709"/>
        <w:jc w:val="both"/>
        <w:rPr>
          <w:color w:val="000000"/>
          <w:sz w:val="28"/>
        </w:rPr>
      </w:pPr>
      <w:r>
        <w:rPr>
          <w:color w:val="000000"/>
          <w:sz w:val="28"/>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530E27" w:rsidRDefault="00530E27" w:rsidP="00530E27">
      <w:pPr>
        <w:ind w:firstLine="709"/>
        <w:jc w:val="both"/>
        <w:rPr>
          <w:color w:val="000000"/>
          <w:sz w:val="28"/>
        </w:rPr>
      </w:pPr>
      <w:r>
        <w:rPr>
          <w:color w:val="000000"/>
          <w:sz w:val="28"/>
        </w:rPr>
        <w:t>9. В письменном обращении гражданин в обязательном порядке указывает:</w:t>
      </w:r>
    </w:p>
    <w:p w:rsidR="00530E27" w:rsidRDefault="00530E27" w:rsidP="00530E27">
      <w:pPr>
        <w:ind w:firstLine="709"/>
        <w:jc w:val="both"/>
        <w:rPr>
          <w:color w:val="000000"/>
          <w:sz w:val="28"/>
        </w:rPr>
      </w:pPr>
      <w:r>
        <w:rPr>
          <w:color w:val="000000"/>
          <w:sz w:val="28"/>
        </w:rPr>
        <w:t>1) наименование муниципального образования,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530E27" w:rsidRDefault="00530E27" w:rsidP="00530E27">
      <w:pPr>
        <w:ind w:firstLine="709"/>
        <w:jc w:val="both"/>
        <w:rPr>
          <w:color w:val="000000"/>
          <w:sz w:val="28"/>
        </w:rPr>
      </w:pPr>
      <w:r>
        <w:rPr>
          <w:color w:val="000000"/>
          <w:sz w:val="28"/>
        </w:rPr>
        <w:t>2) свои фамилию, имя, отчество (последнее – при наличии);</w:t>
      </w:r>
    </w:p>
    <w:p w:rsidR="00530E27" w:rsidRDefault="00530E27" w:rsidP="00530E27">
      <w:pPr>
        <w:ind w:firstLine="709"/>
        <w:jc w:val="both"/>
        <w:rPr>
          <w:color w:val="000000"/>
          <w:sz w:val="28"/>
        </w:rPr>
      </w:pPr>
      <w:r>
        <w:rPr>
          <w:color w:val="000000"/>
          <w:sz w:val="28"/>
        </w:rPr>
        <w:t>3) почтовый адрес, по которому должны быть направлены ответ, уведомление о переадресации обращения.</w:t>
      </w:r>
    </w:p>
    <w:p w:rsidR="00530E27" w:rsidRDefault="00530E27" w:rsidP="00530E27">
      <w:pPr>
        <w:ind w:firstLine="709"/>
        <w:jc w:val="both"/>
        <w:rPr>
          <w:color w:val="000000"/>
          <w:sz w:val="28"/>
        </w:rPr>
      </w:pPr>
      <w:r>
        <w:rPr>
          <w:color w:val="000000"/>
          <w:sz w:val="28"/>
        </w:rPr>
        <w:t>Излагает суть предложения, заявления или жалобы, ставит личную подпись и дату.</w:t>
      </w:r>
    </w:p>
    <w:p w:rsidR="00530E27" w:rsidRDefault="00530E27" w:rsidP="00530E27">
      <w:pPr>
        <w:ind w:firstLine="709"/>
        <w:jc w:val="both"/>
        <w:rPr>
          <w:color w:val="000000"/>
          <w:sz w:val="28"/>
        </w:rPr>
      </w:pPr>
      <w:r>
        <w:rPr>
          <w:color w:val="000000"/>
          <w:sz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530E27" w:rsidRDefault="00530E27" w:rsidP="00530E27">
      <w:pPr>
        <w:ind w:firstLine="709"/>
        <w:jc w:val="both"/>
        <w:rPr>
          <w:color w:val="000000"/>
          <w:sz w:val="28"/>
        </w:rPr>
      </w:pPr>
      <w:r>
        <w:rPr>
          <w:color w:val="000000"/>
          <w:sz w:val="28"/>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530E27" w:rsidRDefault="00530E27" w:rsidP="00530E27">
      <w:pPr>
        <w:ind w:firstLine="709"/>
        <w:jc w:val="both"/>
        <w:rPr>
          <w:color w:val="000000"/>
          <w:sz w:val="28"/>
        </w:rPr>
      </w:pPr>
      <w:r>
        <w:rPr>
          <w:color w:val="000000"/>
          <w:sz w:val="28"/>
        </w:rPr>
        <w:t>1) свои фамилию, имя, отчество (последнее – при наличии);</w:t>
      </w:r>
    </w:p>
    <w:p w:rsidR="00530E27" w:rsidRDefault="00530E27" w:rsidP="00530E27">
      <w:pPr>
        <w:ind w:firstLine="709"/>
        <w:jc w:val="both"/>
        <w:rPr>
          <w:color w:val="000000"/>
          <w:sz w:val="28"/>
        </w:rPr>
      </w:pPr>
      <w:r>
        <w:rPr>
          <w:color w:val="000000"/>
          <w:sz w:val="28"/>
        </w:rPr>
        <w:t>2) адрес электронной почты, если ответ должен быть направлен в форме электронного документа;</w:t>
      </w:r>
    </w:p>
    <w:p w:rsidR="00530E27" w:rsidRDefault="00530E27" w:rsidP="00530E27">
      <w:pPr>
        <w:ind w:firstLine="709"/>
        <w:jc w:val="both"/>
        <w:rPr>
          <w:color w:val="000000"/>
          <w:sz w:val="28"/>
        </w:rPr>
      </w:pPr>
      <w:r>
        <w:rPr>
          <w:color w:val="000000"/>
          <w:sz w:val="28"/>
        </w:rPr>
        <w:t>3) почтовый адрес, если ответ должен быть направлен в письменной форме.</w:t>
      </w:r>
    </w:p>
    <w:p w:rsidR="00530E27" w:rsidRDefault="00530E27" w:rsidP="00530E27">
      <w:pPr>
        <w:ind w:firstLine="709"/>
        <w:jc w:val="both"/>
        <w:rPr>
          <w:color w:val="000000"/>
          <w:sz w:val="28"/>
        </w:rPr>
      </w:pPr>
      <w:r>
        <w:rPr>
          <w:color w:val="000000"/>
          <w:sz w:val="28"/>
        </w:rPr>
        <w:lastRenderedPageBreak/>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30E27" w:rsidRDefault="00530E27" w:rsidP="00530E27">
      <w:pPr>
        <w:ind w:firstLine="709"/>
        <w:jc w:val="both"/>
        <w:rPr>
          <w:color w:val="000000"/>
          <w:sz w:val="28"/>
        </w:rPr>
      </w:pPr>
      <w:r>
        <w:rPr>
          <w:color w:val="000000"/>
          <w:sz w:val="28"/>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530E27" w:rsidRDefault="00530E27" w:rsidP="00530E27">
      <w:pPr>
        <w:ind w:firstLine="709"/>
        <w:jc w:val="both"/>
        <w:rPr>
          <w:color w:val="000000"/>
          <w:sz w:val="28"/>
        </w:rPr>
      </w:pPr>
      <w:r>
        <w:rPr>
          <w:color w:val="000000"/>
          <w:sz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530E27" w:rsidRDefault="00530E27" w:rsidP="00530E27">
      <w:pPr>
        <w:ind w:firstLine="709"/>
        <w:jc w:val="both"/>
        <w:rPr>
          <w:color w:val="000000"/>
          <w:sz w:val="28"/>
        </w:rPr>
      </w:pPr>
      <w:r>
        <w:rPr>
          <w:color w:val="000000"/>
          <w:sz w:val="28"/>
        </w:rPr>
        <w:t>12. Рассмотрение обращений граждан может производиться с выездом на место по отдельному поручению Главы Маршанского сельсовета.</w:t>
      </w:r>
    </w:p>
    <w:p w:rsidR="00530E27" w:rsidRDefault="00530E27" w:rsidP="00530E27">
      <w:pPr>
        <w:ind w:firstLine="709"/>
        <w:jc w:val="both"/>
        <w:rPr>
          <w:color w:val="000000"/>
          <w:sz w:val="28"/>
        </w:rPr>
      </w:pPr>
      <w:r>
        <w:rPr>
          <w:color w:val="000000"/>
          <w:sz w:val="28"/>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530E27" w:rsidRDefault="00530E27" w:rsidP="00530E27">
      <w:pPr>
        <w:ind w:firstLine="709"/>
        <w:jc w:val="both"/>
        <w:rPr>
          <w:color w:val="000000"/>
          <w:sz w:val="28"/>
        </w:rPr>
      </w:pPr>
      <w:r>
        <w:rPr>
          <w:color w:val="000000"/>
          <w:sz w:val="28"/>
        </w:rPr>
        <w:t>14. Не подлежат дальнейшему рассмотрению в администрации и направлению в государственные органы письменные обращения граждан в случаях, если:</w:t>
      </w:r>
    </w:p>
    <w:p w:rsidR="00530E27" w:rsidRDefault="00530E27" w:rsidP="00530E27">
      <w:pPr>
        <w:ind w:firstLine="709"/>
        <w:jc w:val="both"/>
        <w:rPr>
          <w:color w:val="000000"/>
          <w:sz w:val="28"/>
        </w:rPr>
      </w:pPr>
      <w:r>
        <w:rPr>
          <w:color w:val="000000"/>
          <w:sz w:val="28"/>
        </w:rPr>
        <w:t>1) текст обращения не поддается прочтению или смысл обращения понять не представляется возможным;</w:t>
      </w:r>
    </w:p>
    <w:p w:rsidR="00530E27" w:rsidRDefault="00530E27" w:rsidP="00530E27">
      <w:pPr>
        <w:ind w:firstLine="709"/>
        <w:jc w:val="both"/>
        <w:rPr>
          <w:color w:val="000000"/>
          <w:sz w:val="28"/>
        </w:rPr>
      </w:pPr>
      <w:r>
        <w:rPr>
          <w:color w:val="000000"/>
          <w:sz w:val="28"/>
        </w:rPr>
        <w:t>2) в обращении не указаны фамилия гражданина, направившего обращение, почтовый или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
    <w:p w:rsidR="00530E27" w:rsidRDefault="00530E27" w:rsidP="00530E27">
      <w:pPr>
        <w:ind w:firstLine="709"/>
        <w:jc w:val="both"/>
        <w:rPr>
          <w:color w:val="000000"/>
          <w:sz w:val="28"/>
        </w:rPr>
      </w:pPr>
      <w:r>
        <w:rPr>
          <w:color w:val="000000"/>
          <w:sz w:val="28"/>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530E27" w:rsidRDefault="00530E27" w:rsidP="00530E27">
      <w:pPr>
        <w:ind w:firstLine="709"/>
        <w:jc w:val="both"/>
        <w:rPr>
          <w:color w:val="000000"/>
          <w:sz w:val="28"/>
        </w:rPr>
      </w:pPr>
      <w:r>
        <w:rPr>
          <w:color w:val="000000"/>
          <w:sz w:val="28"/>
        </w:rPr>
        <w:t>4) ответ не может быть дан без разглашения сведений, составляющих государственную или иную охраняемую федеральным законом тайну.</w:t>
      </w:r>
    </w:p>
    <w:p w:rsidR="00530E27" w:rsidRDefault="00530E27" w:rsidP="00530E27">
      <w:pPr>
        <w:ind w:firstLine="709"/>
        <w:jc w:val="both"/>
        <w:rPr>
          <w:color w:val="000000"/>
          <w:sz w:val="28"/>
        </w:rPr>
      </w:pPr>
      <w:r>
        <w:rPr>
          <w:color w:val="000000"/>
          <w:sz w:val="28"/>
        </w:rPr>
        <w:t>В случаях, указанных в подпунктах  1, 2, 4 пункта 14 настоящей Инструкции,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530E27" w:rsidRDefault="00530E27" w:rsidP="00530E27">
      <w:pPr>
        <w:ind w:firstLine="709"/>
        <w:jc w:val="both"/>
        <w:rPr>
          <w:color w:val="000000"/>
          <w:sz w:val="28"/>
        </w:rPr>
      </w:pPr>
      <w:r>
        <w:rPr>
          <w:color w:val="000000"/>
          <w:sz w:val="28"/>
        </w:rPr>
        <w:t>При наличии оснований, указанных в подпункте 3 пункта 14 настоящей Инструкции, гражданин дополнительно предупреждается о недопустимости злоупотребления правом.</w:t>
      </w:r>
    </w:p>
    <w:p w:rsidR="00530E27" w:rsidRDefault="00530E27" w:rsidP="00530E27">
      <w:pPr>
        <w:ind w:firstLine="709"/>
        <w:jc w:val="both"/>
        <w:rPr>
          <w:color w:val="000000"/>
          <w:sz w:val="28"/>
        </w:rPr>
      </w:pPr>
      <w:r>
        <w:rPr>
          <w:color w:val="000000"/>
          <w:sz w:val="28"/>
        </w:rPr>
        <w:lastRenderedPageBreak/>
        <w:t>15. Глава</w:t>
      </w:r>
      <w:r>
        <w:rPr>
          <w:rFonts w:cs="Calibri"/>
        </w:rPr>
        <w:t xml:space="preserve"> </w:t>
      </w:r>
      <w:r>
        <w:rPr>
          <w:color w:val="000000"/>
          <w:sz w:val="28"/>
        </w:rPr>
        <w:t>Маршанского сельсовета, заместитель главы администрации вправе направлять письменные уведомления гражданам о прекращении (недопустимости злоупотребления правом) переписки по их обращениям согласно подпунктам 1-3 пункта 14 настоящей Инструкции, а также письменные разъяснения и консультации по вопросам, разрешение которых не входит в их компетенцию.</w:t>
      </w:r>
    </w:p>
    <w:p w:rsidR="00530E27" w:rsidRDefault="00530E27" w:rsidP="00530E27">
      <w:pPr>
        <w:ind w:firstLine="709"/>
        <w:jc w:val="both"/>
        <w:rPr>
          <w:color w:val="000000"/>
          <w:sz w:val="28"/>
        </w:rPr>
      </w:pPr>
      <w:r>
        <w:rPr>
          <w:color w:val="000000"/>
          <w:sz w:val="28"/>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30E27" w:rsidRDefault="00530E27" w:rsidP="00530E27">
      <w:pPr>
        <w:ind w:firstLine="709"/>
        <w:jc w:val="both"/>
        <w:rPr>
          <w:color w:val="000000"/>
          <w:sz w:val="28"/>
        </w:rPr>
      </w:pPr>
      <w:r>
        <w:rPr>
          <w:color w:val="000000"/>
          <w:sz w:val="28"/>
        </w:rPr>
        <w:t>17.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w:t>
      </w:r>
      <w:r>
        <w:rPr>
          <w:rFonts w:cs="Calibri"/>
        </w:rPr>
        <w:t xml:space="preserve"> </w:t>
      </w:r>
      <w:r>
        <w:rPr>
          <w:color w:val="000000"/>
          <w:sz w:val="28"/>
        </w:rPr>
        <w:t>Маршанского сельсовета, либо уполномоченное им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муниципальный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530E27" w:rsidRDefault="00530E27" w:rsidP="00530E27">
      <w:pPr>
        <w:ind w:firstLine="709"/>
        <w:jc w:val="both"/>
        <w:rPr>
          <w:color w:val="000000"/>
          <w:sz w:val="28"/>
        </w:rPr>
      </w:pPr>
      <w:r>
        <w:rPr>
          <w:color w:val="000000"/>
          <w:sz w:val="28"/>
        </w:rPr>
        <w:t xml:space="preserve"> 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530E27" w:rsidRDefault="00530E27" w:rsidP="00530E27">
      <w:pPr>
        <w:ind w:firstLine="709"/>
        <w:jc w:val="both"/>
        <w:rPr>
          <w:color w:val="000000"/>
          <w:sz w:val="28"/>
        </w:rPr>
      </w:pPr>
      <w:r>
        <w:rPr>
          <w:color w:val="000000"/>
          <w:sz w:val="28"/>
        </w:rPr>
        <w:t>19. Информация о письменных обращениях граждан, содержащих предложения по совершенствованию законодательства</w:t>
      </w:r>
      <w:r>
        <w:rPr>
          <w:rFonts w:cs="Calibri"/>
        </w:rPr>
        <w:t xml:space="preserve"> </w:t>
      </w:r>
      <w:r>
        <w:rPr>
          <w:color w:val="000000"/>
          <w:sz w:val="28"/>
        </w:rPr>
        <w:t>Маршанского сельсовета Каргатского района Новосибирской области или отзывы на законодательные акты, а также суждения о деятельности муниципального органа и должностных лиц, представляется соответствующим должностным лицам для сведения.</w:t>
      </w:r>
    </w:p>
    <w:p w:rsidR="00530E27" w:rsidRDefault="00530E27" w:rsidP="00530E27">
      <w:pPr>
        <w:ind w:firstLine="709"/>
        <w:jc w:val="both"/>
        <w:rPr>
          <w:color w:val="000000"/>
          <w:sz w:val="28"/>
        </w:rPr>
      </w:pPr>
      <w:r>
        <w:rPr>
          <w:color w:val="000000"/>
          <w:sz w:val="28"/>
        </w:rPr>
        <w:t>20. Принимаются к сведению и подлежат списанию в дело с уведомлением в течение семи дней со дня регистрации автора письменного обращения о принятии к сведению изложенной им информации следующие письменные обращения:</w:t>
      </w:r>
    </w:p>
    <w:p w:rsidR="00530E27" w:rsidRDefault="00530E27" w:rsidP="00530E27">
      <w:pPr>
        <w:ind w:firstLine="709"/>
        <w:jc w:val="both"/>
        <w:rPr>
          <w:color w:val="000000"/>
          <w:sz w:val="28"/>
        </w:rPr>
      </w:pPr>
      <w:r>
        <w:rPr>
          <w:color w:val="000000"/>
          <w:sz w:val="28"/>
        </w:rPr>
        <w:t>1) не предполагающие ответа;</w:t>
      </w:r>
    </w:p>
    <w:p w:rsidR="00530E27" w:rsidRDefault="00530E27" w:rsidP="00530E27">
      <w:pPr>
        <w:ind w:firstLine="709"/>
        <w:jc w:val="both"/>
        <w:rPr>
          <w:color w:val="000000"/>
          <w:sz w:val="28"/>
        </w:rPr>
      </w:pPr>
      <w:r>
        <w:rPr>
          <w:color w:val="000000"/>
          <w:sz w:val="28"/>
        </w:rPr>
        <w:t>2) не содержащие конкретных предложений, заявлений или жалоб;</w:t>
      </w:r>
    </w:p>
    <w:p w:rsidR="00530E27" w:rsidRDefault="00530E27" w:rsidP="00530E27">
      <w:pPr>
        <w:ind w:firstLine="709"/>
        <w:jc w:val="both"/>
        <w:rPr>
          <w:color w:val="000000"/>
          <w:sz w:val="28"/>
        </w:rPr>
      </w:pPr>
      <w:r>
        <w:rPr>
          <w:color w:val="000000"/>
          <w:sz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530E27" w:rsidRDefault="00530E27" w:rsidP="00530E27">
      <w:pPr>
        <w:ind w:firstLine="709"/>
        <w:jc w:val="both"/>
        <w:rPr>
          <w:color w:val="000000"/>
          <w:sz w:val="28"/>
        </w:rPr>
      </w:pPr>
      <w:r>
        <w:rPr>
          <w:color w:val="000000"/>
          <w:sz w:val="28"/>
        </w:rPr>
        <w:lastRenderedPageBreak/>
        <w:t>4) не содержащие новой информации по вопросам, ранее уже поднятым этим автором, которые решены или не требуют дополнительного рассмотрения.</w:t>
      </w:r>
    </w:p>
    <w:p w:rsidR="00530E27" w:rsidRDefault="00530E27" w:rsidP="00530E27">
      <w:pPr>
        <w:ind w:firstLine="709"/>
        <w:jc w:val="both"/>
        <w:rPr>
          <w:color w:val="000000"/>
          <w:sz w:val="28"/>
        </w:rPr>
      </w:pPr>
      <w:r>
        <w:rPr>
          <w:color w:val="000000"/>
          <w:sz w:val="28"/>
        </w:rPr>
        <w:t>21. Подготовка ответов на письменные обращения граждан по вопросам, касающимся разъяснения нормативных правовых актов администрации, осуществляется специалистами администрации Маршанского сельсовета Каргатского района Новосибирской области, разработавшим правовой акт.</w:t>
      </w:r>
    </w:p>
    <w:p w:rsidR="00530E27" w:rsidRDefault="00530E27" w:rsidP="00530E27">
      <w:pPr>
        <w:ind w:firstLine="709"/>
        <w:jc w:val="both"/>
        <w:rPr>
          <w:color w:val="000000"/>
          <w:sz w:val="28"/>
        </w:rPr>
      </w:pPr>
      <w:r>
        <w:rPr>
          <w:color w:val="000000"/>
          <w:sz w:val="28"/>
        </w:rP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w:t>
      </w:r>
    </w:p>
    <w:p w:rsidR="00530E27" w:rsidRDefault="00530E27" w:rsidP="00530E27">
      <w:pPr>
        <w:ind w:firstLine="709"/>
        <w:jc w:val="both"/>
        <w:rPr>
          <w:color w:val="000000"/>
          <w:sz w:val="28"/>
        </w:rPr>
      </w:pPr>
      <w:r>
        <w:rPr>
          <w:color w:val="000000"/>
          <w:sz w:val="28"/>
        </w:rPr>
        <w:t>Письменные отзывы в суд на жалобы граждан (истцов) готовятся с учетом сроков, указанных в судебных повестках.</w:t>
      </w:r>
    </w:p>
    <w:p w:rsidR="00530E27" w:rsidRDefault="00530E27" w:rsidP="00530E27">
      <w:pPr>
        <w:ind w:firstLine="709"/>
        <w:jc w:val="both"/>
        <w:rPr>
          <w:color w:val="000000"/>
          <w:sz w:val="28"/>
        </w:rPr>
      </w:pPr>
    </w:p>
    <w:p w:rsidR="00530E27" w:rsidRDefault="00530E27" w:rsidP="00530E27">
      <w:pPr>
        <w:ind w:firstLine="709"/>
        <w:jc w:val="center"/>
        <w:rPr>
          <w:b/>
          <w:color w:val="000000"/>
          <w:sz w:val="28"/>
        </w:rPr>
      </w:pPr>
      <w:r>
        <w:rPr>
          <w:b/>
          <w:color w:val="000000"/>
          <w:sz w:val="28"/>
        </w:rPr>
        <w:t>III. Регистрация письменных обращений граждан</w:t>
      </w:r>
    </w:p>
    <w:p w:rsidR="00530E27" w:rsidRDefault="00530E27" w:rsidP="00530E27">
      <w:pPr>
        <w:ind w:firstLine="709"/>
        <w:jc w:val="center"/>
        <w:rPr>
          <w:b/>
          <w:color w:val="000000"/>
          <w:sz w:val="28"/>
        </w:rPr>
      </w:pPr>
    </w:p>
    <w:p w:rsidR="00530E27" w:rsidRDefault="00530E27" w:rsidP="00530E27">
      <w:pPr>
        <w:ind w:firstLine="709"/>
        <w:jc w:val="both"/>
        <w:rPr>
          <w:color w:val="000000"/>
          <w:sz w:val="28"/>
        </w:rPr>
      </w:pPr>
      <w:r>
        <w:rPr>
          <w:color w:val="000000"/>
          <w:sz w:val="28"/>
        </w:rPr>
        <w:t>23. Письменное обращение подлежит обязательной регистрации в течение трех дней с момента поступления в администрацию в журнале учета обращений, предложений, заявлений и жалоб граждан (приложение №4);</w:t>
      </w:r>
    </w:p>
    <w:p w:rsidR="00530E27" w:rsidRDefault="00530E27" w:rsidP="00530E27">
      <w:pPr>
        <w:ind w:firstLine="709"/>
        <w:jc w:val="both"/>
        <w:rPr>
          <w:color w:val="000000"/>
          <w:sz w:val="28"/>
        </w:rPr>
      </w:pPr>
      <w:r>
        <w:rPr>
          <w:color w:val="000000"/>
          <w:sz w:val="28"/>
        </w:rPr>
        <w:t>24. Каждому обращению присваивается регистрационный номер по порядку;</w:t>
      </w:r>
    </w:p>
    <w:p w:rsidR="00530E27" w:rsidRDefault="00530E27" w:rsidP="00530E27">
      <w:pPr>
        <w:ind w:firstLine="709"/>
        <w:jc w:val="both"/>
        <w:rPr>
          <w:color w:val="000000"/>
          <w:sz w:val="28"/>
        </w:rPr>
      </w:pPr>
      <w:r>
        <w:rPr>
          <w:color w:val="000000"/>
          <w:sz w:val="28"/>
        </w:rPr>
        <w:t>25. На каждое поступившее письменное обращение заполняется регистрационно-контрольный лист (приложение № 1), в котором указываются:</w:t>
      </w:r>
    </w:p>
    <w:p w:rsidR="00530E27" w:rsidRDefault="00530E27" w:rsidP="00530E27">
      <w:pPr>
        <w:ind w:firstLine="709"/>
        <w:jc w:val="both"/>
        <w:rPr>
          <w:color w:val="000000"/>
          <w:sz w:val="28"/>
        </w:rPr>
      </w:pPr>
      <w:r>
        <w:rPr>
          <w:color w:val="000000"/>
          <w:sz w:val="28"/>
        </w:rPr>
        <w:t>1) регистрационный номер;</w:t>
      </w:r>
    </w:p>
    <w:p w:rsidR="00530E27" w:rsidRDefault="00530E27" w:rsidP="00530E27">
      <w:pPr>
        <w:ind w:firstLine="709"/>
        <w:jc w:val="both"/>
        <w:rPr>
          <w:color w:val="000000"/>
          <w:sz w:val="28"/>
        </w:rPr>
      </w:pPr>
      <w:r>
        <w:rPr>
          <w:color w:val="000000"/>
          <w:sz w:val="28"/>
        </w:rPr>
        <w:t>2) дата регистрации;</w:t>
      </w:r>
    </w:p>
    <w:p w:rsidR="00530E27" w:rsidRDefault="00530E27" w:rsidP="00530E27">
      <w:pPr>
        <w:ind w:firstLine="709"/>
        <w:jc w:val="both"/>
        <w:rPr>
          <w:color w:val="000000"/>
          <w:sz w:val="28"/>
        </w:rPr>
      </w:pPr>
      <w:r>
        <w:rPr>
          <w:color w:val="000000"/>
          <w:sz w:val="28"/>
        </w:rPr>
        <w:t>2) Ф.И.О. гражданина;</w:t>
      </w:r>
    </w:p>
    <w:p w:rsidR="00530E27" w:rsidRDefault="00530E27" w:rsidP="00530E27">
      <w:pPr>
        <w:ind w:firstLine="709"/>
        <w:jc w:val="both"/>
        <w:rPr>
          <w:color w:val="000000"/>
          <w:sz w:val="28"/>
        </w:rPr>
      </w:pPr>
      <w:r>
        <w:rPr>
          <w:color w:val="000000"/>
          <w:sz w:val="28"/>
        </w:rPr>
        <w:t>3) адрес места жительства (при наличии);</w:t>
      </w:r>
    </w:p>
    <w:p w:rsidR="00530E27" w:rsidRDefault="00530E27" w:rsidP="00530E27">
      <w:pPr>
        <w:ind w:firstLine="709"/>
        <w:jc w:val="both"/>
        <w:rPr>
          <w:color w:val="000000"/>
          <w:sz w:val="28"/>
        </w:rPr>
      </w:pPr>
      <w:r>
        <w:rPr>
          <w:color w:val="000000"/>
          <w:sz w:val="28"/>
        </w:rPr>
        <w:t xml:space="preserve">4) социальная категория (если есть данные); </w:t>
      </w:r>
    </w:p>
    <w:p w:rsidR="00530E27" w:rsidRDefault="00530E27" w:rsidP="00530E27">
      <w:pPr>
        <w:ind w:firstLine="709"/>
        <w:jc w:val="both"/>
        <w:rPr>
          <w:color w:val="000000"/>
          <w:sz w:val="28"/>
        </w:rPr>
      </w:pPr>
      <w:r>
        <w:rPr>
          <w:color w:val="000000"/>
          <w:sz w:val="28"/>
        </w:rPr>
        <w:t>5) краткое содержание обращения;</w:t>
      </w:r>
    </w:p>
    <w:p w:rsidR="00530E27" w:rsidRDefault="00530E27" w:rsidP="00530E27">
      <w:pPr>
        <w:ind w:firstLine="709"/>
        <w:jc w:val="both"/>
        <w:rPr>
          <w:color w:val="000000"/>
          <w:sz w:val="28"/>
        </w:rPr>
      </w:pPr>
      <w:r>
        <w:rPr>
          <w:color w:val="000000"/>
          <w:sz w:val="28"/>
        </w:rPr>
        <w:t xml:space="preserve">6) номер темы по классификатору; </w:t>
      </w:r>
    </w:p>
    <w:p w:rsidR="00530E27" w:rsidRDefault="00530E27" w:rsidP="00530E27">
      <w:pPr>
        <w:ind w:firstLine="709"/>
        <w:jc w:val="both"/>
        <w:rPr>
          <w:color w:val="000000"/>
          <w:sz w:val="28"/>
        </w:rPr>
      </w:pPr>
      <w:r>
        <w:rPr>
          <w:color w:val="000000"/>
          <w:sz w:val="28"/>
        </w:rPr>
        <w:t>7) фамилия и инициалы автора резолюции, резолюция;</w:t>
      </w:r>
    </w:p>
    <w:p w:rsidR="00530E27" w:rsidRDefault="00530E27" w:rsidP="00530E27">
      <w:pPr>
        <w:ind w:firstLine="709"/>
        <w:jc w:val="both"/>
        <w:rPr>
          <w:color w:val="000000"/>
          <w:sz w:val="28"/>
        </w:rPr>
      </w:pPr>
      <w:r>
        <w:rPr>
          <w:color w:val="000000"/>
          <w:sz w:val="28"/>
        </w:rPr>
        <w:t>8) фамилия и инициалы должностного лица – ответственного исполнителя;</w:t>
      </w:r>
    </w:p>
    <w:p w:rsidR="00530E27" w:rsidRDefault="00530E27" w:rsidP="00530E27">
      <w:pPr>
        <w:ind w:firstLine="709"/>
        <w:jc w:val="both"/>
        <w:rPr>
          <w:color w:val="000000"/>
          <w:sz w:val="28"/>
        </w:rPr>
      </w:pPr>
      <w:r>
        <w:rPr>
          <w:color w:val="000000"/>
          <w:sz w:val="28"/>
        </w:rPr>
        <w:t>9) роспись ответственного исполнителя в получении копии обращения.</w:t>
      </w:r>
    </w:p>
    <w:p w:rsidR="00530E27" w:rsidRDefault="00530E27" w:rsidP="00530E27">
      <w:pPr>
        <w:jc w:val="both"/>
        <w:rPr>
          <w:color w:val="000000"/>
          <w:sz w:val="28"/>
        </w:rPr>
      </w:pPr>
      <w:r>
        <w:rPr>
          <w:color w:val="000000"/>
          <w:sz w:val="28"/>
        </w:rPr>
        <w:t>При наличии данных о предыдущих обращениях гражданина делается отметка в регистрационно-контрольном листе.</w:t>
      </w:r>
    </w:p>
    <w:p w:rsidR="00530E27" w:rsidRDefault="00530E27" w:rsidP="00530E27">
      <w:pPr>
        <w:ind w:firstLine="709"/>
        <w:jc w:val="both"/>
        <w:rPr>
          <w:color w:val="000000"/>
          <w:sz w:val="28"/>
        </w:rPr>
      </w:pPr>
      <w:r>
        <w:rPr>
          <w:color w:val="000000"/>
          <w:sz w:val="28"/>
        </w:rPr>
        <w:t>26.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530E27" w:rsidRDefault="00530E27" w:rsidP="00530E27">
      <w:pPr>
        <w:ind w:firstLine="709"/>
        <w:jc w:val="both"/>
        <w:rPr>
          <w:color w:val="000000"/>
          <w:sz w:val="28"/>
        </w:rPr>
      </w:pPr>
      <w:r>
        <w:rPr>
          <w:color w:val="000000"/>
          <w:sz w:val="28"/>
        </w:rPr>
        <w:t xml:space="preserve">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w:t>
      </w:r>
      <w:r>
        <w:rPr>
          <w:color w:val="000000"/>
          <w:sz w:val="28"/>
        </w:rPr>
        <w:lastRenderedPageBreak/>
        <w:t>поступающие в течение календарного года, регистрируются согласно нумерации по порядку (в скобках указывается номер предыдущего обращения).</w:t>
      </w:r>
    </w:p>
    <w:p w:rsidR="00530E27" w:rsidRDefault="00530E27" w:rsidP="00530E27">
      <w:pPr>
        <w:ind w:firstLine="709"/>
        <w:jc w:val="both"/>
        <w:rPr>
          <w:color w:val="000000"/>
          <w:sz w:val="28"/>
        </w:rPr>
      </w:pPr>
      <w:r>
        <w:rPr>
          <w:color w:val="000000"/>
          <w:sz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530E27" w:rsidRDefault="00530E27" w:rsidP="00530E27">
      <w:pPr>
        <w:ind w:firstLine="709"/>
        <w:jc w:val="both"/>
        <w:rPr>
          <w:color w:val="000000"/>
          <w:sz w:val="28"/>
        </w:rPr>
      </w:pPr>
      <w:r>
        <w:rPr>
          <w:color w:val="000000"/>
          <w:sz w:val="28"/>
        </w:rPr>
        <w:t>Если обращение подписано двумя и более авторами, обращение является коллективным.</w:t>
      </w:r>
    </w:p>
    <w:p w:rsidR="00530E27" w:rsidRDefault="00530E27" w:rsidP="00530E27">
      <w:pPr>
        <w:ind w:firstLine="709"/>
        <w:jc w:val="both"/>
        <w:rPr>
          <w:color w:val="000000"/>
          <w:sz w:val="28"/>
        </w:rPr>
      </w:pPr>
      <w:r>
        <w:rPr>
          <w:color w:val="000000"/>
          <w:sz w:val="28"/>
        </w:rPr>
        <w:t>28. При регистрации коллективных письменных обращений граждан в регистрационно-контрольный лист заносится первая фамилия в списке авторов письма или лица, уполномоченного на получение ответа.</w:t>
      </w:r>
    </w:p>
    <w:p w:rsidR="00530E27" w:rsidRDefault="00530E27" w:rsidP="00530E27">
      <w:pPr>
        <w:ind w:firstLine="709"/>
        <w:jc w:val="both"/>
        <w:rPr>
          <w:color w:val="000000"/>
          <w:sz w:val="28"/>
        </w:rPr>
      </w:pPr>
      <w:r>
        <w:rPr>
          <w:color w:val="000000"/>
          <w:sz w:val="28"/>
        </w:rPr>
        <w:t>29. Письменное обращение, содержащее вопросы, решение которых не входит в компетенцию Главы Маршанского сельсовета и администрации, направляется в течение семи дней со дня регистрации в соответствующий государственный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530E27" w:rsidRDefault="00530E27" w:rsidP="00530E27">
      <w:pPr>
        <w:ind w:firstLine="709"/>
        <w:jc w:val="both"/>
        <w:rPr>
          <w:color w:val="000000"/>
          <w:sz w:val="28"/>
        </w:rPr>
      </w:pPr>
      <w:r>
        <w:rPr>
          <w:color w:val="000000"/>
          <w:sz w:val="28"/>
        </w:rPr>
        <w:t xml:space="preserve">30. В случае, если решение поставленных в письменном обращении вопросов относится к компетенции нескольких государственных органов, копия обращения в течение семи дней со дня регистрации направляется в соответствующие государственные органы. </w:t>
      </w:r>
    </w:p>
    <w:p w:rsidR="00530E27" w:rsidRDefault="00530E27" w:rsidP="00530E27">
      <w:pPr>
        <w:ind w:firstLine="709"/>
        <w:jc w:val="both"/>
        <w:rPr>
          <w:color w:val="000000"/>
          <w:sz w:val="28"/>
        </w:rPr>
      </w:pPr>
      <w:r>
        <w:rPr>
          <w:color w:val="000000"/>
          <w:sz w:val="28"/>
        </w:rPr>
        <w:t>31.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Совета депутатов Каргатского района Новосибирской области, Совета депутатов Маршанского сельсовета Каргатского района Новосибирской области и иных государственных органов, в регистрационной карточке указывается соответствующий орган.</w:t>
      </w:r>
    </w:p>
    <w:p w:rsidR="00530E27" w:rsidRDefault="00530E27" w:rsidP="00530E27">
      <w:pPr>
        <w:ind w:firstLine="709"/>
        <w:jc w:val="both"/>
        <w:rPr>
          <w:color w:val="000000"/>
          <w:sz w:val="28"/>
        </w:rPr>
      </w:pPr>
      <w:r>
        <w:rPr>
          <w:color w:val="000000"/>
          <w:sz w:val="28"/>
        </w:rPr>
        <w:t>32.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530E27" w:rsidRDefault="00530E27" w:rsidP="00530E27">
      <w:pPr>
        <w:ind w:firstLine="709"/>
        <w:jc w:val="both"/>
        <w:rPr>
          <w:color w:val="000000"/>
          <w:sz w:val="28"/>
        </w:rPr>
      </w:pPr>
      <w:r>
        <w:rPr>
          <w:color w:val="000000"/>
          <w:sz w:val="28"/>
        </w:rPr>
        <w:t>33.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30E27" w:rsidRDefault="00530E27" w:rsidP="00530E27">
      <w:pPr>
        <w:ind w:firstLine="709"/>
        <w:jc w:val="both"/>
        <w:rPr>
          <w:color w:val="000000"/>
          <w:sz w:val="28"/>
        </w:rPr>
      </w:pPr>
      <w:r>
        <w:rPr>
          <w:color w:val="000000"/>
          <w:sz w:val="28"/>
        </w:rPr>
        <w:t xml:space="preserve">34. 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Маршанского сельсовета. </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p>
    <w:p w:rsidR="00530E27" w:rsidRDefault="00530E27" w:rsidP="00530E27">
      <w:pPr>
        <w:ind w:firstLine="709"/>
        <w:jc w:val="center"/>
        <w:rPr>
          <w:b/>
          <w:color w:val="000000"/>
          <w:sz w:val="28"/>
        </w:rPr>
      </w:pPr>
      <w:r>
        <w:rPr>
          <w:b/>
          <w:color w:val="000000"/>
          <w:sz w:val="28"/>
        </w:rPr>
        <w:lastRenderedPageBreak/>
        <w:t>IV. Порядок и сроки рассмотрения письменных обращений граждан,</w:t>
      </w:r>
    </w:p>
    <w:p w:rsidR="00530E27" w:rsidRDefault="00530E27" w:rsidP="00530E27">
      <w:pPr>
        <w:ind w:firstLine="709"/>
        <w:jc w:val="center"/>
        <w:rPr>
          <w:b/>
          <w:color w:val="000000"/>
          <w:sz w:val="28"/>
        </w:rPr>
      </w:pPr>
      <w:r>
        <w:rPr>
          <w:b/>
          <w:color w:val="000000"/>
          <w:sz w:val="28"/>
        </w:rPr>
        <w:t>организация контроля за их рассмотрением</w:t>
      </w:r>
    </w:p>
    <w:p w:rsidR="00530E27" w:rsidRDefault="00530E27" w:rsidP="00530E27">
      <w:pPr>
        <w:ind w:firstLine="709"/>
        <w:jc w:val="center"/>
        <w:rPr>
          <w:b/>
          <w:color w:val="000000"/>
          <w:sz w:val="28"/>
        </w:rPr>
      </w:pPr>
    </w:p>
    <w:p w:rsidR="00530E27" w:rsidRDefault="00530E27" w:rsidP="00530E27">
      <w:pPr>
        <w:ind w:firstLine="709"/>
        <w:jc w:val="both"/>
        <w:rPr>
          <w:color w:val="000000"/>
          <w:sz w:val="28"/>
        </w:rPr>
      </w:pPr>
      <w:r>
        <w:rPr>
          <w:color w:val="000000"/>
          <w:sz w:val="28"/>
        </w:rPr>
        <w:t>35. Письменные обращения граждан, поступившие в администрацию и относящиеся к компетенции Главы</w:t>
      </w:r>
      <w:r>
        <w:rPr>
          <w:rFonts w:cs="Calibri"/>
        </w:rPr>
        <w:t xml:space="preserve"> </w:t>
      </w:r>
      <w:r>
        <w:rPr>
          <w:color w:val="000000"/>
          <w:sz w:val="28"/>
        </w:rPr>
        <w:t>Маршанского сельсовета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530E27" w:rsidRDefault="00530E27" w:rsidP="00530E27">
      <w:pPr>
        <w:ind w:firstLine="709"/>
        <w:jc w:val="both"/>
        <w:rPr>
          <w:color w:val="000000"/>
          <w:sz w:val="28"/>
        </w:rPr>
      </w:pPr>
      <w:r>
        <w:rPr>
          <w:color w:val="000000"/>
          <w:sz w:val="28"/>
        </w:rPr>
        <w:t>36. Специалисты администрации Маршанского сельсовета Каргатского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530E27" w:rsidRDefault="00530E27" w:rsidP="00530E27">
      <w:pPr>
        <w:ind w:firstLine="709"/>
        <w:jc w:val="both"/>
        <w:rPr>
          <w:color w:val="000000"/>
          <w:sz w:val="28"/>
        </w:rPr>
      </w:pPr>
      <w:r>
        <w:rPr>
          <w:color w:val="000000"/>
          <w:sz w:val="28"/>
        </w:rPr>
        <w:t>Если вопросы, поставленные в письменном обращении, не входят в компетенцию специалистов администрации</w:t>
      </w:r>
      <w:r>
        <w:rPr>
          <w:rFonts w:cs="Calibri"/>
        </w:rPr>
        <w:t xml:space="preserve"> </w:t>
      </w:r>
      <w:r>
        <w:rPr>
          <w:color w:val="000000"/>
          <w:sz w:val="28"/>
        </w:rPr>
        <w:t xml:space="preserve">Маршанского сельсовета Каргатского района Новосибирской области, то обращение в течение двух дней возвращается заявителю с сопроводительным письмом за подписью Главы Маршанского сельсовета о необходимости переадресации обращения в другие органы.  </w:t>
      </w:r>
    </w:p>
    <w:p w:rsidR="00530E27" w:rsidRDefault="00530E27" w:rsidP="00530E27">
      <w:pPr>
        <w:ind w:firstLine="709"/>
        <w:jc w:val="both"/>
        <w:rPr>
          <w:color w:val="000000"/>
          <w:sz w:val="28"/>
        </w:rPr>
      </w:pPr>
      <w:r>
        <w:rPr>
          <w:color w:val="000000"/>
          <w:sz w:val="28"/>
        </w:rPr>
        <w:t>37.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
    <w:p w:rsidR="00530E27" w:rsidRDefault="00530E27" w:rsidP="00530E27">
      <w:pPr>
        <w:ind w:firstLine="709"/>
        <w:jc w:val="both"/>
        <w:rPr>
          <w:color w:val="000000"/>
          <w:sz w:val="28"/>
        </w:rPr>
      </w:pPr>
      <w:r>
        <w:rPr>
          <w:color w:val="000000"/>
          <w:sz w:val="28"/>
        </w:rP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530E27" w:rsidRDefault="00530E27" w:rsidP="00530E27">
      <w:pPr>
        <w:ind w:firstLine="709"/>
        <w:jc w:val="both"/>
        <w:rPr>
          <w:color w:val="000000"/>
          <w:sz w:val="28"/>
        </w:rPr>
      </w:pPr>
      <w:r>
        <w:rPr>
          <w:color w:val="000000"/>
          <w:sz w:val="28"/>
        </w:rPr>
        <w:t>39. В исключительных случаях, а также в случаях направления запроса в государственный орган, другие организации, Глава</w:t>
      </w:r>
      <w:r>
        <w:rPr>
          <w:rFonts w:cs="Calibri"/>
        </w:rPr>
        <w:t xml:space="preserve"> </w:t>
      </w:r>
      <w:r>
        <w:rPr>
          <w:color w:val="000000"/>
          <w:sz w:val="28"/>
        </w:rPr>
        <w:t xml:space="preserve">Маршанского сельсовета, заместитель главы администрации, либо уполномоченные ими на то лица вправе продлить срок рассмотрения обращения не более чем на 30 </w:t>
      </w:r>
      <w:r>
        <w:rPr>
          <w:color w:val="000000"/>
          <w:sz w:val="28"/>
        </w:rPr>
        <w:lastRenderedPageBreak/>
        <w:t xml:space="preserve">дней, уведомив о продлении срока рассмотрения гражданина, направившего обращение.  </w:t>
      </w:r>
    </w:p>
    <w:p w:rsidR="00530E27" w:rsidRDefault="00530E27" w:rsidP="00530E27">
      <w:pPr>
        <w:ind w:firstLine="709"/>
        <w:jc w:val="both"/>
        <w:rPr>
          <w:color w:val="000000"/>
          <w:sz w:val="28"/>
        </w:rPr>
      </w:pPr>
      <w:r>
        <w:rPr>
          <w:color w:val="000000"/>
          <w:sz w:val="28"/>
        </w:rPr>
        <w:t xml:space="preserve">40. Решение о постановке обращений граждан на контроль принимают Глава Маршанского сельсовета, заместитель главы администрации. </w:t>
      </w:r>
    </w:p>
    <w:p w:rsidR="00530E27" w:rsidRDefault="00530E27" w:rsidP="00530E27">
      <w:pPr>
        <w:ind w:firstLine="709"/>
        <w:jc w:val="both"/>
        <w:rPr>
          <w:color w:val="000000"/>
          <w:sz w:val="28"/>
        </w:rPr>
      </w:pPr>
      <w:r>
        <w:rPr>
          <w:color w:val="000000"/>
          <w:sz w:val="28"/>
        </w:rPr>
        <w:t>41. Обращения, которые были направлены Главе</w:t>
      </w:r>
      <w:r>
        <w:rPr>
          <w:rFonts w:cs="Calibri"/>
        </w:rPr>
        <w:t xml:space="preserve"> </w:t>
      </w:r>
      <w:r>
        <w:rPr>
          <w:color w:val="000000"/>
          <w:sz w:val="28"/>
        </w:rPr>
        <w:t>Маршанского сельсовета, возвращаются заместителю главы администрации</w:t>
      </w:r>
      <w:r>
        <w:rPr>
          <w:rFonts w:cs="Calibri"/>
        </w:rPr>
        <w:t xml:space="preserve"> </w:t>
      </w:r>
      <w:r>
        <w:rPr>
          <w:color w:val="000000"/>
          <w:sz w:val="28"/>
        </w:rPr>
        <w:t>для занесения резолюции Главы Маршанского сельсовета в регистрационно-контрольный лист писем граждан и передаются исполнителям в соответствии с резолюцией. Оригинал обращения остается у заместителя главы администрации.</w:t>
      </w:r>
    </w:p>
    <w:p w:rsidR="00530E27" w:rsidRDefault="00530E27" w:rsidP="00530E27">
      <w:pPr>
        <w:ind w:firstLine="709"/>
        <w:jc w:val="both"/>
        <w:rPr>
          <w:color w:val="000000"/>
          <w:sz w:val="28"/>
        </w:rPr>
      </w:pPr>
      <w:r>
        <w:rPr>
          <w:color w:val="000000"/>
          <w:sz w:val="28"/>
        </w:rPr>
        <w:t>42. Контроль за своевременным, объективным и полным рассмотрением обращений граждан осуществляет заместитель администрации. Решение о снятии обращений с контроля принимает Глава</w:t>
      </w:r>
      <w:r>
        <w:rPr>
          <w:rFonts w:cs="Calibri"/>
        </w:rPr>
        <w:t xml:space="preserve"> </w:t>
      </w:r>
      <w:r>
        <w:rPr>
          <w:color w:val="000000"/>
          <w:sz w:val="28"/>
        </w:rPr>
        <w:t xml:space="preserve">Маршанского сельсовета, о чем указывается в регистрационно-контрольном листе. </w:t>
      </w:r>
    </w:p>
    <w:p w:rsidR="00530E27" w:rsidRDefault="00530E27" w:rsidP="00530E27">
      <w:pPr>
        <w:ind w:firstLine="709"/>
        <w:jc w:val="both"/>
        <w:rPr>
          <w:color w:val="000000"/>
          <w:sz w:val="28"/>
        </w:rPr>
      </w:pPr>
      <w:r>
        <w:rPr>
          <w:color w:val="000000"/>
          <w:sz w:val="28"/>
        </w:rPr>
        <w:t>Обращения граждан с резолюцией Главы Маршанского сельсовета снимаются с контроля или продлевается срок их рассмотрения также заместителем главы администрации по согласованию с Главой Маршанского сельсовета.</w:t>
      </w:r>
    </w:p>
    <w:p w:rsidR="00530E27" w:rsidRDefault="00530E27" w:rsidP="00530E27">
      <w:pPr>
        <w:ind w:firstLine="709"/>
        <w:jc w:val="both"/>
        <w:rPr>
          <w:color w:val="000000"/>
          <w:sz w:val="28"/>
        </w:rPr>
      </w:pPr>
      <w:r>
        <w:rPr>
          <w:color w:val="000000"/>
          <w:sz w:val="28"/>
        </w:rPr>
        <w:t xml:space="preserve">43. Рассмотрение обращений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Каргатского района Новосибирской области, Совета депутатов Маршанского сельсовета Каргатского района Новосибирской области, к которым приложены обращения граждан, осуществляется  с установлением контрольных сроков рассмотрения и ответов депутату или заявителю. </w:t>
      </w:r>
    </w:p>
    <w:p w:rsidR="00530E27" w:rsidRDefault="00530E27" w:rsidP="00530E27">
      <w:pPr>
        <w:ind w:firstLine="709"/>
        <w:jc w:val="both"/>
        <w:rPr>
          <w:color w:val="000000"/>
          <w:sz w:val="28"/>
        </w:rPr>
      </w:pPr>
      <w:r>
        <w:rPr>
          <w:color w:val="000000"/>
          <w:sz w:val="28"/>
        </w:rPr>
        <w:t>44. Основанием для снятия обращения с контроля является направление письменного ответа гражданину на поставленные в его обращении вопросы.</w:t>
      </w:r>
    </w:p>
    <w:p w:rsidR="00530E27" w:rsidRDefault="00530E27" w:rsidP="00530E27">
      <w:pPr>
        <w:ind w:firstLine="709"/>
        <w:jc w:val="both"/>
        <w:rPr>
          <w:color w:val="000000"/>
          <w:sz w:val="28"/>
        </w:rPr>
      </w:pPr>
      <w:r>
        <w:rPr>
          <w:color w:val="000000"/>
          <w:sz w:val="28"/>
        </w:rPr>
        <w:t>45. Контроль за своевременным и полным рассмотрением обращений граждан, поступивших в администрацию, осуществляется заместителем главы администрации Маршанского сельсовета.</w:t>
      </w:r>
    </w:p>
    <w:p w:rsidR="00530E27" w:rsidRDefault="00530E27" w:rsidP="00530E27">
      <w:pPr>
        <w:ind w:firstLine="709"/>
        <w:jc w:val="both"/>
        <w:rPr>
          <w:color w:val="000000"/>
          <w:sz w:val="28"/>
        </w:rPr>
      </w:pPr>
    </w:p>
    <w:p w:rsidR="00530E27" w:rsidRDefault="00530E27" w:rsidP="00530E27">
      <w:pPr>
        <w:ind w:firstLine="709"/>
        <w:jc w:val="center"/>
        <w:rPr>
          <w:b/>
          <w:color w:val="000000"/>
          <w:sz w:val="28"/>
        </w:rPr>
      </w:pPr>
      <w:r>
        <w:rPr>
          <w:b/>
          <w:color w:val="000000"/>
          <w:sz w:val="28"/>
        </w:rPr>
        <w:t>V. Формирование дел с обращениями граждан</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r>
        <w:rPr>
          <w:color w:val="000000"/>
          <w:sz w:val="28"/>
        </w:rPr>
        <w:t>46. Письменные обращения граждан вместе с материалами по результатам их рассмотрения после снятия с контроля формируются в дело. На лицевой стороне папки «Дело» проставляется:</w:t>
      </w:r>
    </w:p>
    <w:p w:rsidR="00530E27" w:rsidRDefault="00530E27" w:rsidP="00530E27">
      <w:pPr>
        <w:ind w:firstLine="709"/>
        <w:jc w:val="both"/>
        <w:rPr>
          <w:color w:val="000000"/>
          <w:sz w:val="28"/>
        </w:rPr>
      </w:pPr>
      <w:r>
        <w:rPr>
          <w:color w:val="000000"/>
          <w:sz w:val="28"/>
        </w:rPr>
        <w:t>1) регистрационный номер;</w:t>
      </w:r>
    </w:p>
    <w:p w:rsidR="00530E27" w:rsidRDefault="00530E27" w:rsidP="00530E27">
      <w:pPr>
        <w:ind w:firstLine="709"/>
        <w:jc w:val="both"/>
        <w:rPr>
          <w:color w:val="000000"/>
          <w:sz w:val="28"/>
        </w:rPr>
      </w:pPr>
      <w:r>
        <w:rPr>
          <w:color w:val="000000"/>
          <w:sz w:val="28"/>
        </w:rPr>
        <w:t>2) номер по классификатору;</w:t>
      </w:r>
    </w:p>
    <w:p w:rsidR="00530E27" w:rsidRDefault="00530E27" w:rsidP="00530E27">
      <w:pPr>
        <w:ind w:firstLine="709"/>
        <w:jc w:val="both"/>
        <w:rPr>
          <w:color w:val="000000"/>
          <w:sz w:val="28"/>
        </w:rPr>
      </w:pPr>
      <w:r>
        <w:rPr>
          <w:color w:val="000000"/>
          <w:sz w:val="28"/>
        </w:rPr>
        <w:t>3) фамилия и инициалы заявителя;</w:t>
      </w:r>
    </w:p>
    <w:p w:rsidR="00530E27" w:rsidRDefault="00530E27" w:rsidP="00530E27">
      <w:pPr>
        <w:ind w:firstLine="709"/>
        <w:jc w:val="both"/>
        <w:rPr>
          <w:color w:val="000000"/>
          <w:sz w:val="28"/>
        </w:rPr>
      </w:pPr>
      <w:r>
        <w:rPr>
          <w:color w:val="000000"/>
          <w:sz w:val="28"/>
        </w:rPr>
        <w:t>4) адрес места жительства (проживания);</w:t>
      </w:r>
    </w:p>
    <w:p w:rsidR="00530E27" w:rsidRDefault="00530E27" w:rsidP="00530E27">
      <w:pPr>
        <w:ind w:firstLine="709"/>
        <w:jc w:val="both"/>
        <w:rPr>
          <w:color w:val="000000"/>
          <w:sz w:val="28"/>
        </w:rPr>
      </w:pPr>
      <w:r>
        <w:rPr>
          <w:color w:val="000000"/>
          <w:sz w:val="28"/>
        </w:rPr>
        <w:t>5) дата регистрации обращения;</w:t>
      </w:r>
    </w:p>
    <w:p w:rsidR="00530E27" w:rsidRDefault="00530E27" w:rsidP="00530E27">
      <w:pPr>
        <w:ind w:firstLine="709"/>
        <w:jc w:val="both"/>
        <w:rPr>
          <w:color w:val="000000"/>
          <w:sz w:val="28"/>
        </w:rPr>
      </w:pPr>
      <w:r>
        <w:rPr>
          <w:color w:val="000000"/>
          <w:sz w:val="28"/>
        </w:rPr>
        <w:t>6) дата снятия с контроля.</w:t>
      </w:r>
    </w:p>
    <w:p w:rsidR="00530E27" w:rsidRDefault="00530E27" w:rsidP="00530E27">
      <w:pPr>
        <w:ind w:firstLine="709"/>
        <w:jc w:val="both"/>
        <w:rPr>
          <w:color w:val="000000"/>
          <w:sz w:val="28"/>
        </w:rPr>
      </w:pPr>
      <w:r>
        <w:rPr>
          <w:color w:val="000000"/>
          <w:sz w:val="28"/>
        </w:rPr>
        <w:lastRenderedPageBreak/>
        <w:t>47. В папку «Дело» вкладываются:</w:t>
      </w:r>
    </w:p>
    <w:p w:rsidR="00530E27" w:rsidRDefault="00530E27" w:rsidP="00530E27">
      <w:pPr>
        <w:ind w:firstLine="709"/>
        <w:jc w:val="both"/>
        <w:rPr>
          <w:color w:val="000000"/>
          <w:sz w:val="28"/>
        </w:rPr>
      </w:pPr>
      <w:r>
        <w:rPr>
          <w:color w:val="000000"/>
          <w:sz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530E27" w:rsidRDefault="00530E27" w:rsidP="00530E27">
      <w:pPr>
        <w:ind w:firstLine="709"/>
        <w:jc w:val="both"/>
        <w:rPr>
          <w:color w:val="000000"/>
          <w:sz w:val="28"/>
        </w:rPr>
      </w:pPr>
      <w:r>
        <w:rPr>
          <w:color w:val="000000"/>
          <w:sz w:val="28"/>
        </w:rPr>
        <w:t>2) регистрационно-контрольный лист;</w:t>
      </w:r>
    </w:p>
    <w:p w:rsidR="00530E27" w:rsidRDefault="00530E27" w:rsidP="00530E27">
      <w:pPr>
        <w:ind w:firstLine="709"/>
        <w:jc w:val="both"/>
        <w:rPr>
          <w:color w:val="000000"/>
          <w:sz w:val="28"/>
        </w:rPr>
      </w:pPr>
      <w:r>
        <w:rPr>
          <w:color w:val="000000"/>
          <w:sz w:val="28"/>
        </w:rPr>
        <w:t>4) копия уведомления заявителю о передаче его обращения на рассмотрение;</w:t>
      </w:r>
    </w:p>
    <w:p w:rsidR="00530E27" w:rsidRDefault="00530E27" w:rsidP="00530E27">
      <w:pPr>
        <w:ind w:firstLine="709"/>
        <w:jc w:val="both"/>
        <w:rPr>
          <w:color w:val="000000"/>
          <w:sz w:val="28"/>
        </w:rPr>
      </w:pPr>
      <w:r>
        <w:rPr>
          <w:color w:val="000000"/>
          <w:sz w:val="28"/>
        </w:rPr>
        <w:t>5) письмо о продлении рассмотрения обращения, если рассмотрение продлевалось, с уведомлением гражданина, направившего обращение;</w:t>
      </w:r>
    </w:p>
    <w:p w:rsidR="00530E27" w:rsidRDefault="00530E27" w:rsidP="00530E27">
      <w:pPr>
        <w:ind w:firstLine="709"/>
        <w:jc w:val="both"/>
        <w:rPr>
          <w:color w:val="000000"/>
          <w:sz w:val="28"/>
        </w:rPr>
      </w:pPr>
      <w:r>
        <w:rPr>
          <w:color w:val="000000"/>
          <w:sz w:val="28"/>
        </w:rPr>
        <w:t>6) копия ответа заявителю по результатам рассмотрения его обращения.</w:t>
      </w:r>
    </w:p>
    <w:p w:rsidR="00530E27" w:rsidRDefault="00530E27" w:rsidP="00530E27">
      <w:pPr>
        <w:ind w:firstLine="709"/>
        <w:jc w:val="both"/>
        <w:rPr>
          <w:color w:val="000000"/>
          <w:sz w:val="28"/>
        </w:rPr>
      </w:pPr>
      <w:r>
        <w:rPr>
          <w:color w:val="000000"/>
          <w:sz w:val="28"/>
        </w:rPr>
        <w:t>48. Снятые с контроля обращения граждан, оформленные в дела, хранятся у заместителя главы администрации в течение 3 лет. Дела с истекшим сроком хранения уничтожаются по акту.</w:t>
      </w:r>
    </w:p>
    <w:p w:rsidR="00530E27" w:rsidRDefault="00530E27" w:rsidP="00530E27">
      <w:pPr>
        <w:ind w:firstLine="709"/>
        <w:jc w:val="both"/>
        <w:rPr>
          <w:color w:val="000000"/>
          <w:sz w:val="28"/>
        </w:rPr>
      </w:pPr>
    </w:p>
    <w:p w:rsidR="00530E27" w:rsidRDefault="00530E27" w:rsidP="00530E27">
      <w:pPr>
        <w:ind w:firstLine="709"/>
        <w:jc w:val="center"/>
        <w:rPr>
          <w:b/>
          <w:color w:val="000000"/>
          <w:sz w:val="28"/>
        </w:rPr>
      </w:pPr>
      <w:r>
        <w:rPr>
          <w:b/>
          <w:color w:val="000000"/>
          <w:sz w:val="28"/>
        </w:rPr>
        <w:t>VI. Личный прием граждан</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r>
        <w:rPr>
          <w:color w:val="000000"/>
          <w:sz w:val="28"/>
        </w:rPr>
        <w:t>49. Личный прием граждан проводят:</w:t>
      </w:r>
    </w:p>
    <w:p w:rsidR="00530E27" w:rsidRDefault="00530E27" w:rsidP="00530E27">
      <w:pPr>
        <w:ind w:firstLine="709"/>
        <w:jc w:val="both"/>
        <w:rPr>
          <w:color w:val="000000"/>
          <w:sz w:val="28"/>
        </w:rPr>
      </w:pPr>
      <w:r>
        <w:rPr>
          <w:color w:val="000000"/>
          <w:sz w:val="28"/>
        </w:rPr>
        <w:t>1) Глава Маршанского сельсовета;</w:t>
      </w:r>
    </w:p>
    <w:p w:rsidR="00530E27" w:rsidRDefault="00530E27" w:rsidP="00530E27">
      <w:pPr>
        <w:ind w:firstLine="709"/>
        <w:jc w:val="both"/>
        <w:rPr>
          <w:color w:val="000000"/>
          <w:sz w:val="28"/>
        </w:rPr>
      </w:pPr>
      <w:r>
        <w:rPr>
          <w:color w:val="000000"/>
          <w:sz w:val="28"/>
        </w:rPr>
        <w:t>2) заместитель главы администрации Маршанского сельсовета.</w:t>
      </w:r>
    </w:p>
    <w:p w:rsidR="00530E27" w:rsidRDefault="00530E27" w:rsidP="00530E27">
      <w:pPr>
        <w:ind w:firstLine="709"/>
        <w:jc w:val="both"/>
        <w:rPr>
          <w:color w:val="000000"/>
          <w:sz w:val="28"/>
        </w:rPr>
      </w:pPr>
      <w:r>
        <w:rPr>
          <w:color w:val="000000"/>
          <w:sz w:val="28"/>
        </w:rPr>
        <w:t>50. Запись граждан на личный прием к Главе</w:t>
      </w:r>
      <w:r>
        <w:rPr>
          <w:rFonts w:cs="Calibri"/>
        </w:rPr>
        <w:t xml:space="preserve"> </w:t>
      </w:r>
      <w:r>
        <w:rPr>
          <w:color w:val="000000"/>
          <w:sz w:val="28"/>
        </w:rPr>
        <w:t xml:space="preserve">Маршанского сельсовета осуществляет заместитель главы администрации на основании устного обращения, обращения гражданина по телефону, электронного документа о личном приеме Главой Маршанского сельсовета,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настоящей Инструкцией, а также в журнале учета устных обращений граждан (приложение № 2). </w:t>
      </w:r>
    </w:p>
    <w:p w:rsidR="00530E27" w:rsidRDefault="00530E27" w:rsidP="00530E27">
      <w:pPr>
        <w:ind w:firstLine="709"/>
        <w:jc w:val="both"/>
        <w:rPr>
          <w:color w:val="000000"/>
          <w:sz w:val="28"/>
        </w:rPr>
      </w:pPr>
      <w:r>
        <w:rPr>
          <w:color w:val="000000"/>
          <w:sz w:val="28"/>
        </w:rPr>
        <w:t>51. Обращения граждан о личном приеме Главой Маршанского сельсовета, поступившие в администрацию по телефону ((38365)-41-318, 41-385), регистрируются в журнале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530E27" w:rsidRDefault="00530E27" w:rsidP="00530E27">
      <w:pPr>
        <w:ind w:firstLine="709"/>
        <w:jc w:val="both"/>
        <w:rPr>
          <w:color w:val="000000"/>
          <w:sz w:val="28"/>
        </w:rPr>
      </w:pPr>
      <w:r>
        <w:rPr>
          <w:color w:val="000000"/>
          <w:sz w:val="28"/>
        </w:rPr>
        <w:t>52. Специалисты администрации Маршанского сельсовета Каргатского района Новосибирской области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w:t>
      </w:r>
    </w:p>
    <w:p w:rsidR="00530E27" w:rsidRDefault="00530E27" w:rsidP="00530E27">
      <w:pPr>
        <w:ind w:firstLine="709"/>
        <w:jc w:val="both"/>
        <w:rPr>
          <w:color w:val="000000"/>
          <w:sz w:val="28"/>
        </w:rPr>
      </w:pPr>
      <w:r>
        <w:rPr>
          <w:color w:val="000000"/>
          <w:sz w:val="28"/>
        </w:rPr>
        <w:t>В случае, если в обращении содержатся вопросы, решение которых не входит в компетенцию Главы</w:t>
      </w:r>
      <w:r>
        <w:rPr>
          <w:rFonts w:cs="Calibri"/>
        </w:rPr>
        <w:t xml:space="preserve"> </w:t>
      </w:r>
      <w:r>
        <w:rPr>
          <w:color w:val="000000"/>
          <w:sz w:val="28"/>
        </w:rPr>
        <w:t>Маршанского сельсовета, гражданину дается разъяснение, куда и в каком порядке ему следует обратиться.</w:t>
      </w:r>
    </w:p>
    <w:p w:rsidR="00530E27" w:rsidRDefault="00530E27" w:rsidP="00530E27">
      <w:pPr>
        <w:ind w:firstLine="709"/>
        <w:jc w:val="both"/>
        <w:rPr>
          <w:color w:val="000000"/>
          <w:sz w:val="28"/>
        </w:rPr>
      </w:pPr>
      <w:r>
        <w:rPr>
          <w:color w:val="000000"/>
          <w:sz w:val="28"/>
        </w:rPr>
        <w:t>53. О дате, времени и месте проведения личного приема Главой</w:t>
      </w:r>
      <w:r>
        <w:rPr>
          <w:rFonts w:cs="Calibri"/>
        </w:rPr>
        <w:t xml:space="preserve"> </w:t>
      </w:r>
      <w:r>
        <w:rPr>
          <w:color w:val="000000"/>
          <w:sz w:val="28"/>
        </w:rPr>
        <w:t>Маршанского сельсовета заявителю сообщается специалистом администрации Маршанского сельсовета Каргатского района Новосибирской области.</w:t>
      </w:r>
    </w:p>
    <w:p w:rsidR="00530E27" w:rsidRDefault="00530E27" w:rsidP="00530E27">
      <w:pPr>
        <w:ind w:firstLine="709"/>
        <w:jc w:val="both"/>
        <w:rPr>
          <w:color w:val="000000"/>
          <w:sz w:val="28"/>
        </w:rPr>
      </w:pPr>
      <w:r>
        <w:rPr>
          <w:color w:val="000000"/>
          <w:sz w:val="28"/>
        </w:rPr>
        <w:lastRenderedPageBreak/>
        <w:t>54. Заместитель главы администрации ведет личный прием граждан в единый день приема без предварительной записи в порядке очередности в своем служебном помещении (кабинете).</w:t>
      </w:r>
    </w:p>
    <w:p w:rsidR="00530E27" w:rsidRDefault="00530E27" w:rsidP="00530E27">
      <w:pPr>
        <w:ind w:firstLine="709"/>
        <w:jc w:val="both"/>
        <w:rPr>
          <w:color w:val="000000"/>
          <w:sz w:val="28"/>
        </w:rPr>
      </w:pPr>
      <w:r>
        <w:rPr>
          <w:color w:val="000000"/>
          <w:sz w:val="28"/>
        </w:rPr>
        <w:t>55.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530E27" w:rsidRDefault="00530E27" w:rsidP="00530E27">
      <w:pPr>
        <w:ind w:firstLine="709"/>
        <w:jc w:val="both"/>
        <w:rPr>
          <w:color w:val="000000"/>
          <w:sz w:val="28"/>
        </w:rPr>
      </w:pPr>
      <w:r>
        <w:rPr>
          <w:color w:val="000000"/>
          <w:sz w:val="28"/>
        </w:rPr>
        <w:t>56. При личном приеме гражданин предъявляет документ, удостоверяющий его личность.</w:t>
      </w:r>
    </w:p>
    <w:p w:rsidR="00530E27" w:rsidRDefault="00530E27" w:rsidP="00530E27">
      <w:pPr>
        <w:ind w:firstLine="709"/>
        <w:jc w:val="both"/>
        <w:rPr>
          <w:color w:val="000000"/>
          <w:sz w:val="28"/>
        </w:rPr>
      </w:pPr>
      <w:r>
        <w:rPr>
          <w:color w:val="000000"/>
          <w:sz w:val="28"/>
        </w:rPr>
        <w:t xml:space="preserve">57. В случае невозможности проведения личного приема граждан в связи с болезнью, отпуском, командировкой Главы Маршанского сельсовета личный прием граждан проводит заместитель главы администрации. </w:t>
      </w:r>
    </w:p>
    <w:p w:rsidR="00530E27" w:rsidRDefault="00530E27" w:rsidP="00530E27">
      <w:pPr>
        <w:ind w:firstLine="709"/>
        <w:jc w:val="both"/>
        <w:rPr>
          <w:color w:val="000000"/>
          <w:sz w:val="28"/>
        </w:rPr>
      </w:pPr>
      <w:r>
        <w:rPr>
          <w:color w:val="000000"/>
          <w:sz w:val="28"/>
        </w:rPr>
        <w:t>58. Заместитель главы администрации при необходимости проводит выездные приемы граждан по селам</w:t>
      </w:r>
      <w:r>
        <w:rPr>
          <w:rFonts w:cs="Calibri"/>
        </w:rPr>
        <w:t xml:space="preserve"> </w:t>
      </w:r>
      <w:r>
        <w:rPr>
          <w:color w:val="000000"/>
          <w:sz w:val="28"/>
        </w:rPr>
        <w:t>Маршанского сельсовета  Каргатского района Новосибирской области, трудовых коллективах, общественных организациях и т.д.</w:t>
      </w:r>
    </w:p>
    <w:p w:rsidR="00530E27" w:rsidRDefault="00530E27" w:rsidP="00530E27">
      <w:pPr>
        <w:ind w:firstLine="709"/>
        <w:jc w:val="both"/>
        <w:rPr>
          <w:color w:val="000000"/>
          <w:sz w:val="28"/>
        </w:rPr>
      </w:pPr>
      <w:r>
        <w:rPr>
          <w:color w:val="000000"/>
          <w:sz w:val="28"/>
        </w:rPr>
        <w:t>59. В день проведения личного приема граждан Главой Маршанского сельсовета, заместителем главы администрации,  специалистами администрации Маршанского сельсовета Каргатского района Новосибирской области заполняются карточки личного приема граждан (приложение № 3).</w:t>
      </w:r>
    </w:p>
    <w:p w:rsidR="00530E27" w:rsidRDefault="00530E27" w:rsidP="00530E27">
      <w:pPr>
        <w:ind w:firstLine="709"/>
        <w:jc w:val="both"/>
        <w:rPr>
          <w:color w:val="000000"/>
          <w:sz w:val="28"/>
        </w:rPr>
      </w:pPr>
      <w:r>
        <w:rPr>
          <w:color w:val="000000"/>
          <w:sz w:val="28"/>
        </w:rPr>
        <w:t>60. Непосредственно перед личным приемом проводится необходимая организационно-техническая подготовка:</w:t>
      </w:r>
    </w:p>
    <w:p w:rsidR="00530E27" w:rsidRDefault="00530E27" w:rsidP="00530E27">
      <w:pPr>
        <w:ind w:firstLine="709"/>
        <w:jc w:val="both"/>
        <w:rPr>
          <w:color w:val="000000"/>
          <w:sz w:val="28"/>
        </w:rPr>
      </w:pPr>
      <w:r>
        <w:rPr>
          <w:color w:val="000000"/>
          <w:sz w:val="28"/>
        </w:rPr>
        <w:t>1) создание комфортных условий для граждан, ожидающих приема;</w:t>
      </w:r>
    </w:p>
    <w:p w:rsidR="00530E27" w:rsidRDefault="00530E27" w:rsidP="00530E27">
      <w:pPr>
        <w:ind w:firstLine="709"/>
        <w:jc w:val="both"/>
        <w:rPr>
          <w:color w:val="000000"/>
          <w:sz w:val="28"/>
        </w:rPr>
      </w:pPr>
      <w:r>
        <w:rPr>
          <w:color w:val="000000"/>
          <w:sz w:val="28"/>
        </w:rPr>
        <w:t>2) регистрация граждан;</w:t>
      </w:r>
    </w:p>
    <w:p w:rsidR="00530E27" w:rsidRDefault="00530E27" w:rsidP="00530E27">
      <w:pPr>
        <w:ind w:firstLine="709"/>
        <w:jc w:val="both"/>
        <w:rPr>
          <w:color w:val="000000"/>
          <w:sz w:val="28"/>
        </w:rPr>
      </w:pPr>
      <w:r>
        <w:rPr>
          <w:color w:val="000000"/>
          <w:sz w:val="28"/>
        </w:rPr>
        <w:t>3) подготовка информации по отдельным (в том числе повторным) обращениям.</w:t>
      </w:r>
    </w:p>
    <w:p w:rsidR="00530E27" w:rsidRDefault="00530E27" w:rsidP="00530E27">
      <w:pPr>
        <w:ind w:firstLine="709"/>
        <w:jc w:val="both"/>
        <w:rPr>
          <w:color w:val="000000"/>
          <w:sz w:val="28"/>
        </w:rPr>
      </w:pPr>
      <w:r>
        <w:rPr>
          <w:color w:val="000000"/>
          <w:sz w:val="28"/>
        </w:rPr>
        <w:t>Заместитель главы администрации,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администрации Маршанского сельсовета, даты и времени обращения.</w:t>
      </w:r>
    </w:p>
    <w:p w:rsidR="00530E27" w:rsidRDefault="00530E27" w:rsidP="00530E27">
      <w:pPr>
        <w:ind w:firstLine="709"/>
        <w:jc w:val="both"/>
        <w:rPr>
          <w:color w:val="000000"/>
          <w:sz w:val="28"/>
        </w:rPr>
      </w:pPr>
      <w:r>
        <w:rPr>
          <w:color w:val="000000"/>
          <w:sz w:val="28"/>
        </w:rPr>
        <w:t>61.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530E27" w:rsidRDefault="00530E27" w:rsidP="00530E27">
      <w:pPr>
        <w:ind w:firstLine="709"/>
        <w:jc w:val="both"/>
        <w:rPr>
          <w:color w:val="000000"/>
          <w:sz w:val="28"/>
        </w:rPr>
      </w:pPr>
      <w:r>
        <w:rPr>
          <w:color w:val="000000"/>
          <w:sz w:val="28"/>
        </w:rPr>
        <w:t xml:space="preserve">62.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w:t>
      </w:r>
      <w:r>
        <w:rPr>
          <w:color w:val="000000"/>
          <w:sz w:val="28"/>
        </w:rPr>
        <w:lastRenderedPageBreak/>
        <w:t>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530E27" w:rsidRDefault="00530E27" w:rsidP="00530E27">
      <w:pPr>
        <w:ind w:firstLine="709"/>
        <w:jc w:val="both"/>
        <w:rPr>
          <w:color w:val="000000"/>
          <w:sz w:val="28"/>
        </w:rPr>
      </w:pPr>
      <w:r>
        <w:rPr>
          <w:color w:val="000000"/>
          <w:sz w:val="28"/>
        </w:rPr>
        <w:t>63.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30E27" w:rsidRDefault="00530E27" w:rsidP="00530E27">
      <w:pPr>
        <w:tabs>
          <w:tab w:val="center" w:pos="4961"/>
          <w:tab w:val="left" w:pos="6555"/>
        </w:tabs>
        <w:jc w:val="center"/>
        <w:rPr>
          <w:color w:val="000000"/>
          <w:sz w:val="28"/>
        </w:rPr>
      </w:pPr>
      <w:r>
        <w:rPr>
          <w:color w:val="000000"/>
          <w:sz w:val="28"/>
        </w:rPr>
        <w:t>64. Заместитель главы администрации, осуществляющий личный прием граждан, принимает решение по рассмотрению поставленных вопросов.</w:t>
      </w:r>
    </w:p>
    <w:p w:rsidR="00530E27" w:rsidRDefault="00530E27" w:rsidP="00530E27">
      <w:pPr>
        <w:ind w:firstLine="709"/>
        <w:jc w:val="center"/>
        <w:rPr>
          <w:b/>
          <w:color w:val="000000"/>
          <w:sz w:val="28"/>
        </w:rPr>
      </w:pPr>
      <w:r>
        <w:rPr>
          <w:b/>
          <w:color w:val="000000"/>
          <w:sz w:val="28"/>
        </w:rPr>
        <w:t>VII. Организация работы с обращениями граждан, поступившими</w:t>
      </w:r>
    </w:p>
    <w:p w:rsidR="00530E27" w:rsidRDefault="00530E27" w:rsidP="00530E27">
      <w:pPr>
        <w:ind w:firstLine="709"/>
        <w:jc w:val="center"/>
        <w:rPr>
          <w:b/>
          <w:color w:val="000000"/>
          <w:sz w:val="28"/>
        </w:rPr>
      </w:pPr>
      <w:r>
        <w:rPr>
          <w:b/>
          <w:color w:val="000000"/>
          <w:sz w:val="28"/>
        </w:rPr>
        <w:t>по «горячему телефону» администрации</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r>
        <w:rPr>
          <w:color w:val="000000"/>
          <w:sz w:val="28"/>
        </w:rPr>
        <w:t xml:space="preserve">65. «Горячий телефон» (38365)-41-385 работает в администрации в рабочие дни с 9-00 до 17-00. </w:t>
      </w:r>
    </w:p>
    <w:p w:rsidR="00530E27" w:rsidRDefault="00530E27" w:rsidP="00530E27">
      <w:pPr>
        <w:ind w:firstLine="709"/>
        <w:jc w:val="both"/>
        <w:rPr>
          <w:color w:val="000000"/>
          <w:sz w:val="28"/>
        </w:rPr>
      </w:pPr>
      <w:r>
        <w:rPr>
          <w:color w:val="000000"/>
          <w:sz w:val="28"/>
        </w:rPr>
        <w:t>66. Обращения граждан, поступившие по «горячему телефону», фиксируются в журнале учета устных обращений граждан.</w:t>
      </w:r>
    </w:p>
    <w:p w:rsidR="00530E27" w:rsidRDefault="00530E27" w:rsidP="00530E27">
      <w:pPr>
        <w:ind w:firstLine="709"/>
        <w:jc w:val="both"/>
        <w:rPr>
          <w:color w:val="000000"/>
          <w:sz w:val="28"/>
        </w:rPr>
      </w:pPr>
      <w:r>
        <w:rPr>
          <w:color w:val="000000"/>
          <w:sz w:val="28"/>
        </w:rPr>
        <w:t>67.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w:t>
      </w:r>
    </w:p>
    <w:p w:rsidR="00530E27" w:rsidRDefault="00530E27" w:rsidP="00530E27">
      <w:pPr>
        <w:ind w:firstLine="709"/>
        <w:jc w:val="center"/>
        <w:rPr>
          <w:color w:val="000000"/>
          <w:sz w:val="28"/>
        </w:rPr>
      </w:pPr>
    </w:p>
    <w:p w:rsidR="00530E27" w:rsidRDefault="00530E27" w:rsidP="00530E27">
      <w:pPr>
        <w:ind w:firstLine="709"/>
        <w:jc w:val="center"/>
        <w:rPr>
          <w:b/>
          <w:color w:val="000000"/>
          <w:sz w:val="28"/>
        </w:rPr>
      </w:pPr>
      <w:r>
        <w:rPr>
          <w:b/>
          <w:color w:val="000000"/>
          <w:sz w:val="28"/>
        </w:rPr>
        <w:t>VIII. Работа с запросами</w:t>
      </w:r>
    </w:p>
    <w:p w:rsidR="00530E27" w:rsidRDefault="00530E27" w:rsidP="00530E27">
      <w:pPr>
        <w:ind w:firstLine="709"/>
        <w:jc w:val="center"/>
        <w:rPr>
          <w:b/>
          <w:color w:val="000000"/>
          <w:sz w:val="28"/>
        </w:rPr>
      </w:pPr>
    </w:p>
    <w:p w:rsidR="00530E27" w:rsidRDefault="00530E27" w:rsidP="00530E27">
      <w:pPr>
        <w:tabs>
          <w:tab w:val="left" w:pos="1125"/>
        </w:tabs>
        <w:ind w:firstLine="709"/>
        <w:jc w:val="both"/>
        <w:rPr>
          <w:color w:val="000000"/>
          <w:sz w:val="28"/>
        </w:rPr>
      </w:pPr>
      <w:r>
        <w:rPr>
          <w:color w:val="000000"/>
          <w:sz w:val="28"/>
        </w:rPr>
        <w:t>69. Порядок рассмотрения запросов о деятельности администрации регламентируется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30E27" w:rsidRDefault="00530E27" w:rsidP="00530E27">
      <w:pPr>
        <w:ind w:firstLine="709"/>
        <w:jc w:val="center"/>
        <w:rPr>
          <w:b/>
          <w:color w:val="000000"/>
          <w:sz w:val="28"/>
        </w:rPr>
      </w:pPr>
    </w:p>
    <w:p w:rsidR="00530E27" w:rsidRDefault="00530E27" w:rsidP="00530E27">
      <w:pPr>
        <w:ind w:firstLine="709"/>
        <w:jc w:val="center"/>
        <w:rPr>
          <w:b/>
          <w:color w:val="000000"/>
          <w:sz w:val="28"/>
        </w:rPr>
      </w:pPr>
      <w:r>
        <w:rPr>
          <w:b/>
          <w:color w:val="000000"/>
          <w:sz w:val="28"/>
        </w:rPr>
        <w:t xml:space="preserve">IX. Составление отчетно-контрольной </w:t>
      </w:r>
    </w:p>
    <w:p w:rsidR="00530E27" w:rsidRDefault="00530E27" w:rsidP="00530E27">
      <w:pPr>
        <w:ind w:firstLine="709"/>
        <w:jc w:val="center"/>
        <w:rPr>
          <w:b/>
          <w:color w:val="000000"/>
          <w:sz w:val="28"/>
        </w:rPr>
      </w:pPr>
      <w:r>
        <w:rPr>
          <w:b/>
          <w:color w:val="000000"/>
          <w:sz w:val="28"/>
        </w:rPr>
        <w:t>информации по обращениям граждан</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r>
        <w:rPr>
          <w:color w:val="000000"/>
          <w:sz w:val="28"/>
        </w:rPr>
        <w:t>70.</w:t>
      </w:r>
      <w:r>
        <w:rPr>
          <w:rFonts w:cs="Calibri"/>
        </w:rPr>
        <w:t xml:space="preserve"> </w:t>
      </w:r>
      <w:r>
        <w:rPr>
          <w:color w:val="000000"/>
          <w:sz w:val="28"/>
        </w:rPr>
        <w:t>Заместитель главы администрации направляет еженедельную информацию о количестве и характере обращений граждан поступивших Главе Маршанского сельсовета в Управление делами Каргатского района Новосибирской области.</w:t>
      </w:r>
    </w:p>
    <w:p w:rsidR="00530E27" w:rsidRDefault="00530E27" w:rsidP="00530E27">
      <w:pPr>
        <w:ind w:firstLine="709"/>
        <w:jc w:val="both"/>
        <w:rPr>
          <w:color w:val="000000"/>
          <w:sz w:val="28"/>
        </w:rPr>
      </w:pPr>
      <w:r>
        <w:rPr>
          <w:color w:val="000000"/>
          <w:sz w:val="28"/>
        </w:rPr>
        <w:t xml:space="preserve"> </w:t>
      </w:r>
    </w:p>
    <w:p w:rsidR="00530E27" w:rsidRDefault="00530E27" w:rsidP="00530E27">
      <w:pPr>
        <w:ind w:firstLine="709"/>
        <w:jc w:val="center"/>
        <w:rPr>
          <w:b/>
          <w:color w:val="000000"/>
          <w:sz w:val="28"/>
        </w:rPr>
      </w:pPr>
    </w:p>
    <w:p w:rsidR="00530E27" w:rsidRDefault="00530E27" w:rsidP="00530E27">
      <w:pPr>
        <w:ind w:firstLine="709"/>
        <w:jc w:val="center"/>
        <w:rPr>
          <w:b/>
          <w:color w:val="000000"/>
          <w:sz w:val="28"/>
        </w:rPr>
      </w:pPr>
      <w:r>
        <w:rPr>
          <w:b/>
          <w:color w:val="000000"/>
          <w:sz w:val="28"/>
        </w:rPr>
        <w:t>ХХ. Обжалование решений или действий (бездействия)</w:t>
      </w:r>
    </w:p>
    <w:p w:rsidR="00530E27" w:rsidRDefault="00530E27" w:rsidP="00530E27">
      <w:pPr>
        <w:ind w:firstLine="709"/>
        <w:jc w:val="center"/>
        <w:rPr>
          <w:b/>
          <w:color w:val="000000"/>
          <w:sz w:val="28"/>
        </w:rPr>
      </w:pPr>
      <w:r>
        <w:rPr>
          <w:b/>
          <w:color w:val="000000"/>
          <w:sz w:val="28"/>
        </w:rPr>
        <w:t>должностных лиц администрации</w:t>
      </w:r>
    </w:p>
    <w:p w:rsidR="00530E27" w:rsidRDefault="00530E27" w:rsidP="00530E27">
      <w:pPr>
        <w:ind w:firstLine="709"/>
        <w:jc w:val="both"/>
        <w:rPr>
          <w:color w:val="000000"/>
          <w:sz w:val="28"/>
        </w:rPr>
      </w:pPr>
    </w:p>
    <w:p w:rsidR="00530E27" w:rsidRDefault="00530E27" w:rsidP="00530E27">
      <w:pPr>
        <w:ind w:firstLine="709"/>
        <w:jc w:val="both"/>
        <w:rPr>
          <w:color w:val="000000"/>
          <w:sz w:val="28"/>
        </w:rPr>
      </w:pPr>
      <w:r>
        <w:rPr>
          <w:color w:val="000000"/>
          <w:sz w:val="28"/>
        </w:rPr>
        <w:t xml:space="preserve">71.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           </w:t>
      </w:r>
    </w:p>
    <w:p w:rsidR="00530E27" w:rsidRDefault="00530E27" w:rsidP="00530E27">
      <w:pPr>
        <w:ind w:firstLine="709"/>
        <w:jc w:val="both"/>
        <w:rPr>
          <w:color w:val="000000"/>
          <w:sz w:val="28"/>
        </w:rPr>
      </w:pPr>
      <w:r>
        <w:rPr>
          <w:color w:val="000000"/>
          <w:sz w:val="28"/>
        </w:rPr>
        <w:lastRenderedPageBreak/>
        <w:t xml:space="preserve"> 72. Гражданин вправе обратиться с жалобой в письменной форме или в форме электронного документа, лично или направить жалобу по почте.</w:t>
      </w:r>
    </w:p>
    <w:p w:rsidR="00530E27" w:rsidRDefault="00530E27" w:rsidP="00530E27">
      <w:pPr>
        <w:ind w:firstLine="5953"/>
        <w:jc w:val="center"/>
        <w:rPr>
          <w:b/>
          <w:sz w:val="28"/>
        </w:rPr>
      </w:pPr>
    </w:p>
    <w:p w:rsidR="00530E27" w:rsidRDefault="00530E27" w:rsidP="00530E27">
      <w:pPr>
        <w:ind w:firstLine="5953"/>
        <w:jc w:val="center"/>
        <w:rPr>
          <w:b/>
          <w:sz w:val="28"/>
        </w:rPr>
      </w:pPr>
      <w:r>
        <w:rPr>
          <w:b/>
          <w:sz w:val="28"/>
        </w:rPr>
        <w:t>Приложение № 1</w:t>
      </w:r>
    </w:p>
    <w:p w:rsidR="00530E27" w:rsidRDefault="00530E27" w:rsidP="00530E27">
      <w:pPr>
        <w:jc w:val="both"/>
        <w:rPr>
          <w:sz w:val="28"/>
        </w:rPr>
      </w:pPr>
    </w:p>
    <w:tbl>
      <w:tblPr>
        <w:tblW w:w="0" w:type="auto"/>
        <w:tblInd w:w="-8" w:type="dxa"/>
        <w:tblCellMar>
          <w:left w:w="10" w:type="dxa"/>
          <w:right w:w="10" w:type="dxa"/>
        </w:tblCellMar>
        <w:tblLook w:val="0000"/>
      </w:tblPr>
      <w:tblGrid>
        <w:gridCol w:w="2265"/>
        <w:gridCol w:w="413"/>
        <w:gridCol w:w="6765"/>
      </w:tblGrid>
      <w:tr w:rsidR="00530E27" w:rsidRPr="00C940A7" w:rsidTr="00BC47E2">
        <w:trPr>
          <w:trHeight w:val="724"/>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8" w:lineRule="auto"/>
              <w:ind w:left="5" w:right="1656"/>
            </w:pPr>
            <w:r>
              <w:rPr>
                <w:shd w:val="clear" w:color="auto" w:fill="FFFFFF"/>
              </w:rPr>
              <w:t>№ Дата</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4" w:lineRule="auto"/>
              <w:ind w:left="307" w:right="1070"/>
              <w:jc w:val="center"/>
            </w:pPr>
            <w:r>
              <w:rPr>
                <w:spacing w:val="-2"/>
                <w:shd w:val="clear" w:color="auto" w:fill="FFFFFF"/>
              </w:rPr>
              <w:t xml:space="preserve">РЕГИСТРАЦИОННО-КОНТРОЛЬНЫЙ ЛИСТ </w:t>
            </w:r>
            <w:r>
              <w:rPr>
                <w:shd w:val="clear" w:color="auto" w:fill="FFFFFF"/>
              </w:rPr>
              <w:t>ПИСЬМЕННЫХ ОБРАЩЕНИЙ ГРАЖДАН</w:t>
            </w:r>
          </w:p>
        </w:tc>
      </w:tr>
      <w:tr w:rsidR="00530E27" w:rsidRPr="00C940A7" w:rsidTr="00BC47E2">
        <w:trPr>
          <w:trHeight w:val="298"/>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8" w:lineRule="auto"/>
              <w:ind w:left="10" w:right="669"/>
              <w:rPr>
                <w:shd w:val="clear" w:color="auto" w:fill="FFFFFF"/>
              </w:rPr>
            </w:pPr>
            <w:r>
              <w:rPr>
                <w:shd w:val="clear" w:color="auto" w:fill="FFFFFF"/>
              </w:rPr>
              <w:t xml:space="preserve">Гражданин </w:t>
            </w:r>
          </w:p>
          <w:p w:rsidR="00530E27" w:rsidRPr="00C940A7" w:rsidRDefault="00530E27" w:rsidP="00BC47E2">
            <w:pPr>
              <w:spacing w:after="200" w:line="278" w:lineRule="auto"/>
              <w:ind w:left="10" w:right="1118"/>
            </w:pPr>
            <w:r>
              <w:rPr>
                <w:shd w:val="clear" w:color="auto" w:fill="FFFFFF"/>
              </w:rPr>
              <w:t>Адрес</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788"/>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766C68" w:rsidRDefault="00530E27" w:rsidP="00BC47E2">
            <w:pPr>
              <w:spacing w:after="200" w:line="276" w:lineRule="auto"/>
            </w:pPr>
            <w:r>
              <w:t>(Ф.И.О.)</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298"/>
        </w:trPr>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8" w:lineRule="auto"/>
              <w:ind w:left="5"/>
              <w:rPr>
                <w:shd w:val="clear" w:color="auto" w:fill="FFFFFF"/>
              </w:rPr>
            </w:pPr>
            <w:r>
              <w:rPr>
                <w:spacing w:val="-2"/>
                <w:shd w:val="clear" w:color="auto" w:fill="FFFFFF"/>
              </w:rPr>
              <w:t>Адрес места жительства</w:t>
            </w:r>
          </w:p>
          <w:p w:rsidR="00530E27" w:rsidRPr="00766C68" w:rsidRDefault="00530E27" w:rsidP="00BC47E2">
            <w:pPr>
              <w:spacing w:after="200" w:line="276" w:lineRule="auto"/>
            </w:pPr>
            <w:r>
              <w:t>заявителя</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307"/>
        </w:trPr>
        <w:tc>
          <w:tcPr>
            <w:tcW w:w="2269" w:type="dxa"/>
            <w:vMerge/>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430"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315"/>
        </w:trPr>
        <w:tc>
          <w:tcPr>
            <w:tcW w:w="2269" w:type="dxa"/>
            <w:vMerge w:val="restart"/>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pPr>
            <w:r>
              <w:t>Социальная категория</w:t>
            </w:r>
          </w:p>
        </w:tc>
        <w:tc>
          <w:tcPr>
            <w:tcW w:w="430"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292"/>
        </w:trPr>
        <w:tc>
          <w:tcPr>
            <w:tcW w:w="2269"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430"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302"/>
        </w:trPr>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8" w:lineRule="auto"/>
              <w:ind w:left="10" w:right="802" w:firstLine="5"/>
              <w:rPr>
                <w:shd w:val="clear" w:color="auto" w:fill="FFFFFF"/>
              </w:rPr>
            </w:pPr>
            <w:r>
              <w:rPr>
                <w:shd w:val="clear" w:color="auto" w:fill="FFFFFF"/>
              </w:rPr>
              <w:t>Предыдущие  обращения</w:t>
            </w:r>
          </w:p>
          <w:p w:rsidR="00530E27" w:rsidRPr="00C940A7" w:rsidRDefault="00530E27" w:rsidP="00BC47E2">
            <w:pPr>
              <w:spacing w:after="200" w:line="276" w:lineRule="auto"/>
            </w:pP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pPr>
            <w:r>
              <w:rPr>
                <w:shd w:val="clear" w:color="auto" w:fill="FFFFFF"/>
              </w:rPr>
              <w:t>от</w:t>
            </w: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ind w:left="2021"/>
            </w:pPr>
            <w:r>
              <w:rPr>
                <w:shd w:val="clear" w:color="auto" w:fill="FFFFFF"/>
              </w:rPr>
              <w:t>№</w:t>
            </w:r>
          </w:p>
        </w:tc>
      </w:tr>
      <w:tr w:rsidR="00530E27" w:rsidRPr="00C940A7" w:rsidTr="00BC47E2">
        <w:trPr>
          <w:trHeight w:val="312"/>
        </w:trPr>
        <w:tc>
          <w:tcPr>
            <w:tcW w:w="2269"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pPr>
            <w:r>
              <w:rPr>
                <w:shd w:val="clear" w:color="auto" w:fill="FFFFFF"/>
              </w:rPr>
              <w:t>от</w:t>
            </w: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ind w:left="2021"/>
            </w:pPr>
            <w:r>
              <w:rPr>
                <w:shd w:val="clear" w:color="auto" w:fill="FFFFFF"/>
              </w:rPr>
              <w:t>№</w:t>
            </w:r>
          </w:p>
        </w:tc>
      </w:tr>
      <w:tr w:rsidR="00530E27" w:rsidRPr="00C940A7" w:rsidTr="00BC47E2">
        <w:trPr>
          <w:trHeight w:val="643"/>
        </w:trPr>
        <w:tc>
          <w:tcPr>
            <w:tcW w:w="2269"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pPr>
            <w:r>
              <w:rPr>
                <w:shd w:val="clear" w:color="auto" w:fill="FFFFFF"/>
              </w:rPr>
              <w:t>от</w:t>
            </w: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6" w:lineRule="auto"/>
              <w:ind w:left="2021"/>
            </w:pPr>
            <w:r>
              <w:rPr>
                <w:shd w:val="clear" w:color="auto" w:fill="FFFFFF"/>
              </w:rPr>
              <w:t>№</w:t>
            </w:r>
          </w:p>
        </w:tc>
      </w:tr>
      <w:tr w:rsidR="00530E27" w:rsidRPr="00C940A7" w:rsidTr="00BC47E2">
        <w:trPr>
          <w:trHeight w:val="821"/>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4" w:lineRule="auto"/>
              <w:ind w:left="10" w:right="34"/>
              <w:rPr>
                <w:spacing w:val="-3"/>
                <w:shd w:val="clear" w:color="auto" w:fill="FFFFFF"/>
              </w:rPr>
            </w:pPr>
            <w:r>
              <w:rPr>
                <w:spacing w:val="-3"/>
                <w:shd w:val="clear" w:color="auto" w:fill="FFFFFF"/>
              </w:rPr>
              <w:t xml:space="preserve">Краткое содержание </w:t>
            </w:r>
          </w:p>
          <w:p w:rsidR="00530E27" w:rsidRDefault="00530E27" w:rsidP="00BC47E2">
            <w:pPr>
              <w:spacing w:after="200" w:line="274" w:lineRule="auto"/>
              <w:ind w:left="10" w:right="34"/>
              <w:rPr>
                <w:shd w:val="clear" w:color="auto" w:fill="FFFFFF"/>
              </w:rPr>
            </w:pPr>
            <w:r>
              <w:rPr>
                <w:shd w:val="clear" w:color="auto" w:fill="FFFFFF"/>
              </w:rPr>
              <w:t>обращения</w:t>
            </w:r>
          </w:p>
          <w:p w:rsidR="00530E27" w:rsidRPr="00C940A7" w:rsidRDefault="00530E27" w:rsidP="00BC47E2">
            <w:pPr>
              <w:spacing w:after="200" w:line="274" w:lineRule="auto"/>
              <w:ind w:left="10" w:right="34"/>
            </w:pPr>
            <w:r>
              <w:rPr>
                <w:shd w:val="clear" w:color="auto" w:fill="FFFFFF"/>
              </w:rPr>
              <w:t>Шифр вопроса</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285"/>
        </w:trPr>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69" w:lineRule="auto"/>
              <w:ind w:right="269" w:firstLine="5"/>
              <w:rPr>
                <w:spacing w:val="-3"/>
                <w:shd w:val="clear" w:color="auto" w:fill="FFFFFF"/>
              </w:rPr>
            </w:pPr>
            <w:r>
              <w:rPr>
                <w:spacing w:val="-3"/>
                <w:shd w:val="clear" w:color="auto" w:fill="FFFFFF"/>
              </w:rPr>
              <w:t>Автор резолюции</w:t>
            </w:r>
          </w:p>
          <w:p w:rsidR="00530E27" w:rsidRPr="00C940A7" w:rsidRDefault="00530E27" w:rsidP="00BC47E2">
            <w:pPr>
              <w:spacing w:after="200" w:line="269" w:lineRule="auto"/>
              <w:ind w:right="269"/>
            </w:pPr>
            <w:r>
              <w:rPr>
                <w:shd w:val="clear" w:color="auto" w:fill="FFFFFF"/>
              </w:rPr>
              <w:t>Резолюция</w:t>
            </w:r>
          </w:p>
        </w:tc>
        <w:tc>
          <w:tcPr>
            <w:tcW w:w="430"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260"/>
        </w:trPr>
        <w:tc>
          <w:tcPr>
            <w:tcW w:w="2269"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430"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285"/>
        </w:trPr>
        <w:tc>
          <w:tcPr>
            <w:tcW w:w="2269"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430"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590"/>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spacing w:after="200" w:line="278" w:lineRule="auto"/>
              <w:ind w:left="10" w:right="562"/>
            </w:pPr>
            <w:r>
              <w:rPr>
                <w:shd w:val="clear" w:color="auto" w:fill="FFFFFF"/>
              </w:rPr>
              <w:t>Ответственный исполнитель</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r>
      <w:tr w:rsidR="00530E27" w:rsidRPr="00C940A7" w:rsidTr="00BC47E2">
        <w:trPr>
          <w:trHeight w:val="585"/>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tabs>
                <w:tab w:val="left" w:pos="2228"/>
              </w:tabs>
              <w:spacing w:after="200" w:line="274" w:lineRule="auto"/>
              <w:ind w:left="5"/>
              <w:jc w:val="both"/>
            </w:pPr>
            <w:r>
              <w:rPr>
                <w:shd w:val="clear" w:color="auto" w:fill="FFFFFF"/>
              </w:rPr>
              <w:t>Роспись исполнителя в получении</w:t>
            </w:r>
          </w:p>
        </w:tc>
        <w:tc>
          <w:tcPr>
            <w:tcW w:w="43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rFonts w:cs="Calibri"/>
              </w:rPr>
            </w:pPr>
          </w:p>
        </w:tc>
        <w:tc>
          <w:tcPr>
            <w:tcW w:w="722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ind w:left="1363"/>
              <w:rPr>
                <w:rFonts w:cs="Calibri"/>
              </w:rPr>
            </w:pPr>
          </w:p>
        </w:tc>
      </w:tr>
    </w:tbl>
    <w:p w:rsidR="00530E27" w:rsidRDefault="00530E27" w:rsidP="00530E27">
      <w:pPr>
        <w:jc w:val="center"/>
      </w:pPr>
      <w:r>
        <w:t>(оборотная сторона листа)</w:t>
      </w:r>
    </w:p>
    <w:tbl>
      <w:tblPr>
        <w:tblW w:w="0" w:type="auto"/>
        <w:tblInd w:w="-8" w:type="dxa"/>
        <w:tblCellMar>
          <w:left w:w="10" w:type="dxa"/>
          <w:right w:w="10" w:type="dxa"/>
        </w:tblCellMar>
        <w:tblLook w:val="0000"/>
      </w:tblPr>
      <w:tblGrid>
        <w:gridCol w:w="1964"/>
        <w:gridCol w:w="1819"/>
        <w:gridCol w:w="1579"/>
        <w:gridCol w:w="1630"/>
        <w:gridCol w:w="1243"/>
        <w:gridCol w:w="1208"/>
      </w:tblGrid>
      <w:tr w:rsidR="00530E27" w:rsidRPr="00C940A7" w:rsidTr="00BC47E2">
        <w:trPr>
          <w:trHeight w:val="1"/>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spacing w:after="200" w:line="276" w:lineRule="auto"/>
              <w:rPr>
                <w:shd w:val="clear" w:color="auto" w:fill="FFFFFF"/>
              </w:rPr>
            </w:pPr>
            <w:r>
              <w:rPr>
                <w:shd w:val="clear" w:color="auto" w:fill="FFFFFF"/>
              </w:rPr>
              <w:t xml:space="preserve"> </w:t>
            </w:r>
          </w:p>
          <w:p w:rsidR="00530E27" w:rsidRPr="00C940A7" w:rsidRDefault="00530E27" w:rsidP="00BC47E2">
            <w:pPr>
              <w:ind w:left="298" w:right="1070"/>
              <w:jc w:val="center"/>
            </w:pPr>
            <w:r>
              <w:rPr>
                <w:shd w:val="clear" w:color="auto" w:fill="FFFFFF"/>
              </w:rPr>
              <w:lastRenderedPageBreak/>
              <w:t>ХОД ИСПОЛНЕНИЯ ДОКУМЕНТА</w:t>
            </w:r>
          </w:p>
        </w:tc>
      </w:tr>
      <w:tr w:rsidR="00530E27" w:rsidRPr="00C940A7" w:rsidTr="00BC47E2">
        <w:trPr>
          <w:trHeight w:val="1590"/>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pPr>
              <w:ind w:left="19" w:right="-62"/>
            </w:pPr>
            <w:r>
              <w:rPr>
                <w:shd w:val="clear" w:color="auto" w:fill="FFFFFF"/>
              </w:rPr>
              <w:lastRenderedPageBreak/>
              <w:t>Дата передачи на исполнение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r>
              <w:t>Исполнитель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r>
              <w:t>Срок исполнения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r>
              <w:rPr>
                <w:shd w:val="clear" w:color="auto" w:fill="FFFFFF"/>
              </w:rPr>
              <w:t>Контрольные отметки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r>
              <w:rPr>
                <w:shd w:val="clear" w:color="auto" w:fill="FFFFFF"/>
              </w:rPr>
              <w:t>Дата получения ответа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r>
              <w:rPr>
                <w:shd w:val="clear" w:color="auto" w:fill="FFFFFF"/>
              </w:rPr>
              <w:t>Дата сообщения заявителю</w:t>
            </w:r>
          </w:p>
        </w:tc>
      </w:tr>
      <w:tr w:rsidR="00530E27" w:rsidRPr="00C940A7" w:rsidTr="00BC47E2">
        <w:trPr>
          <w:trHeight w:val="340"/>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ind w:right="-62"/>
              <w:rPr>
                <w:rFonts w:cs="Calibri"/>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r>
      <w:tr w:rsidR="00530E27" w:rsidRPr="00C940A7" w:rsidTr="00BC47E2">
        <w:trPr>
          <w:trHeight w:val="1"/>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ind w:left="19" w:right="-62"/>
              <w:rPr>
                <w:rFonts w:cs="Calibri"/>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r>
      <w:tr w:rsidR="00530E27" w:rsidRPr="00C940A7" w:rsidTr="00BC47E2">
        <w:trPr>
          <w:trHeight w:val="1"/>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ind w:left="19" w:right="-62"/>
              <w:rPr>
                <w:rFonts w:cs="Calibri"/>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r>
      <w:tr w:rsidR="00530E27" w:rsidRPr="00C940A7" w:rsidTr="00BC47E2">
        <w:trPr>
          <w:trHeight w:val="1"/>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ind w:left="19" w:right="-62"/>
              <w:rPr>
                <w:rFonts w:cs="Calibri"/>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r>
      <w:tr w:rsidR="00530E27" w:rsidRPr="00C940A7" w:rsidTr="00BC47E2">
        <w:trPr>
          <w:trHeight w:val="1"/>
        </w:trPr>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ind w:left="19" w:right="-62"/>
              <w:rPr>
                <w:rFonts w:cs="Calibri"/>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rFonts w:cs="Calibri"/>
              </w:rPr>
            </w:pPr>
          </w:p>
        </w:tc>
      </w:tr>
      <w:tr w:rsidR="00530E27" w:rsidRPr="00C940A7" w:rsidTr="00BC47E2">
        <w:trPr>
          <w:trHeight w:val="1"/>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shd w:val="clear" w:color="auto" w:fill="FFFFFF"/>
              </w:rPr>
            </w:pPr>
            <w:r>
              <w:rPr>
                <w:shd w:val="clear" w:color="auto" w:fill="FFFFFF"/>
              </w:rPr>
              <w:t>Особые отметки</w:t>
            </w:r>
          </w:p>
          <w:p w:rsidR="00530E27" w:rsidRPr="00C940A7" w:rsidRDefault="00530E27" w:rsidP="00BC47E2"/>
        </w:tc>
      </w:tr>
      <w:tr w:rsidR="00530E27" w:rsidRPr="00C940A7" w:rsidTr="00BC47E2">
        <w:trPr>
          <w:trHeight w:val="1"/>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shd w:val="clear" w:color="auto" w:fill="FFFFFF"/>
              </w:rPr>
            </w:pPr>
            <w:r>
              <w:rPr>
                <w:shd w:val="clear" w:color="auto" w:fill="FFFFFF"/>
              </w:rPr>
              <w:t>Результат рассмотрения: Удовлетворено, разъяснено, передано в другие органы, отказано</w:t>
            </w:r>
          </w:p>
          <w:p w:rsidR="00530E27" w:rsidRPr="00C940A7" w:rsidRDefault="00530E27" w:rsidP="00BC47E2"/>
        </w:tc>
      </w:tr>
      <w:tr w:rsidR="00530E27" w:rsidRPr="00C940A7" w:rsidTr="00BC47E2">
        <w:trPr>
          <w:trHeight w:val="1"/>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Default="00530E27" w:rsidP="00BC47E2">
            <w:pPr>
              <w:rPr>
                <w:shd w:val="clear" w:color="auto" w:fill="FFFFFF"/>
              </w:rPr>
            </w:pPr>
            <w:r>
              <w:rPr>
                <w:shd w:val="clear" w:color="auto" w:fill="FFFFFF"/>
              </w:rPr>
              <w:t>Обращение проверено с выездом на место</w:t>
            </w:r>
          </w:p>
          <w:p w:rsidR="00530E27" w:rsidRPr="00C940A7" w:rsidRDefault="00530E27" w:rsidP="00BC47E2"/>
        </w:tc>
      </w:tr>
      <w:tr w:rsidR="00530E27" w:rsidRPr="00C940A7" w:rsidTr="00BC47E2">
        <w:trPr>
          <w:trHeight w:val="347"/>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30E27" w:rsidRPr="00C940A7" w:rsidRDefault="00530E27" w:rsidP="00BC47E2">
            <w:r>
              <w:rPr>
                <w:shd w:val="clear" w:color="auto" w:fill="FFFFFF"/>
              </w:rPr>
              <w:t>С контроля снял                                                                                             Подпись</w:t>
            </w:r>
          </w:p>
        </w:tc>
      </w:tr>
    </w:tbl>
    <w:p w:rsidR="00530E27" w:rsidRDefault="00530E27" w:rsidP="00530E27">
      <w:pPr>
        <w:jc w:val="right"/>
        <w:rPr>
          <w:b/>
          <w:sz w:val="28"/>
        </w:rPr>
      </w:pPr>
    </w:p>
    <w:p w:rsidR="00530E27" w:rsidRDefault="00530E27" w:rsidP="00530E27">
      <w:pPr>
        <w:jc w:val="right"/>
        <w:rPr>
          <w:b/>
          <w:sz w:val="28"/>
        </w:rPr>
      </w:pPr>
      <w:r>
        <w:rPr>
          <w:b/>
          <w:sz w:val="28"/>
        </w:rPr>
        <w:t>Приложение № 2</w:t>
      </w:r>
    </w:p>
    <w:p w:rsidR="00530E27" w:rsidRDefault="00530E27" w:rsidP="00530E27">
      <w:pPr>
        <w:jc w:val="center"/>
        <w:rPr>
          <w:b/>
          <w:sz w:val="28"/>
        </w:rPr>
      </w:pPr>
      <w:r>
        <w:rPr>
          <w:b/>
          <w:sz w:val="28"/>
        </w:rPr>
        <w:t>ЖУРНАЛ</w:t>
      </w:r>
    </w:p>
    <w:p w:rsidR="00530E27" w:rsidRDefault="00530E27" w:rsidP="00530E27">
      <w:pPr>
        <w:jc w:val="center"/>
        <w:rPr>
          <w:b/>
          <w:color w:val="000000"/>
        </w:rPr>
      </w:pPr>
      <w:r>
        <w:rPr>
          <w:b/>
          <w:color w:val="000000"/>
          <w:sz w:val="28"/>
        </w:rPr>
        <w:t>учета устных обращений граждан</w:t>
      </w:r>
      <w:r>
        <w:rPr>
          <w:b/>
          <w:color w:val="000000"/>
        </w:rPr>
        <w:t xml:space="preserve"> </w:t>
      </w:r>
    </w:p>
    <w:p w:rsidR="00530E27" w:rsidRDefault="00530E27" w:rsidP="00530E27">
      <w:pPr>
        <w:jc w:val="center"/>
        <w:rPr>
          <w:b/>
          <w:sz w:val="28"/>
        </w:rPr>
      </w:pPr>
      <w:r>
        <w:rPr>
          <w:b/>
          <w:sz w:val="28"/>
        </w:rPr>
        <w:t>к Главе Маршанского сельсовета Каргатского Новосибирской области</w:t>
      </w:r>
    </w:p>
    <w:p w:rsidR="00530E27" w:rsidRDefault="00530E27" w:rsidP="00530E27">
      <w:pPr>
        <w:jc w:val="right"/>
      </w:pPr>
    </w:p>
    <w:tbl>
      <w:tblPr>
        <w:tblW w:w="0" w:type="auto"/>
        <w:tblInd w:w="-8" w:type="dxa"/>
        <w:tblCellMar>
          <w:left w:w="10" w:type="dxa"/>
          <w:right w:w="10" w:type="dxa"/>
        </w:tblCellMar>
        <w:tblLook w:val="0000"/>
      </w:tblPr>
      <w:tblGrid>
        <w:gridCol w:w="606"/>
        <w:gridCol w:w="1402"/>
        <w:gridCol w:w="1895"/>
        <w:gridCol w:w="1527"/>
        <w:gridCol w:w="1557"/>
        <w:gridCol w:w="1327"/>
        <w:gridCol w:w="1265"/>
      </w:tblGrid>
      <w:tr w:rsidR="00530E27" w:rsidRPr="00C940A7" w:rsidTr="00BC47E2">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 п/п</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pPr>
            <w:r>
              <w:t>Дата</w:t>
            </w:r>
          </w:p>
          <w:p w:rsidR="00530E27" w:rsidRPr="00C940A7" w:rsidRDefault="00530E27" w:rsidP="00BC47E2">
            <w:pPr>
              <w:jc w:val="center"/>
            </w:pPr>
            <w:r>
              <w:t>обращения</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pPr>
            <w:r>
              <w:t>Фамилия, имя,</w:t>
            </w:r>
          </w:p>
          <w:p w:rsidR="00530E27" w:rsidRPr="00C940A7" w:rsidRDefault="00530E27" w:rsidP="00BC47E2">
            <w:pPr>
              <w:jc w:val="center"/>
            </w:pPr>
            <w:r>
              <w:t>отчество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pPr>
            <w:r>
              <w:t>Адрес места</w:t>
            </w:r>
          </w:p>
          <w:p w:rsidR="00530E27" w:rsidRPr="00C940A7" w:rsidRDefault="00530E27" w:rsidP="00BC47E2">
            <w:pPr>
              <w:jc w:val="center"/>
            </w:pPr>
            <w:r>
              <w:t>жительства</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Содержание вопроса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Ф.И.О. ведущего прием</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Принятые меры</w:t>
            </w:r>
          </w:p>
        </w:tc>
      </w:tr>
      <w:tr w:rsidR="00530E27" w:rsidRPr="00C940A7" w:rsidTr="00BC47E2">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r>
      <w:tr w:rsidR="00530E27" w:rsidRPr="00C940A7" w:rsidTr="00BC47E2">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r>
      <w:tr w:rsidR="00530E27" w:rsidRPr="00C940A7" w:rsidTr="00BC47E2">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r>
    </w:tbl>
    <w:p w:rsidR="00530E27" w:rsidRDefault="00530E27" w:rsidP="00530E27">
      <w:pPr>
        <w:rPr>
          <w:sz w:val="28"/>
        </w:rPr>
      </w:pPr>
    </w:p>
    <w:p w:rsidR="00530E27" w:rsidRDefault="00530E27" w:rsidP="00530E27">
      <w:pPr>
        <w:ind w:firstLine="5953"/>
        <w:jc w:val="center"/>
        <w:rPr>
          <w:b/>
          <w:sz w:val="28"/>
        </w:rPr>
      </w:pPr>
      <w:r>
        <w:rPr>
          <w:b/>
          <w:sz w:val="28"/>
        </w:rPr>
        <w:t>Приложение № 3</w:t>
      </w:r>
    </w:p>
    <w:p w:rsidR="00530E27" w:rsidRDefault="00530E27" w:rsidP="00530E27">
      <w:pPr>
        <w:ind w:firstLine="540"/>
        <w:jc w:val="both"/>
      </w:pPr>
    </w:p>
    <w:p w:rsidR="00530E27" w:rsidRDefault="00530E27" w:rsidP="00530E27">
      <w:pPr>
        <w:jc w:val="center"/>
        <w:rPr>
          <w:b/>
          <w:sz w:val="28"/>
        </w:rPr>
      </w:pPr>
      <w:r>
        <w:rPr>
          <w:b/>
          <w:sz w:val="28"/>
        </w:rPr>
        <w:t>Карточка личного приема граждан</w:t>
      </w:r>
    </w:p>
    <w:p w:rsidR="00530E27" w:rsidRDefault="00530E27" w:rsidP="00530E27">
      <w:pPr>
        <w:ind w:firstLine="540"/>
        <w:jc w:val="center"/>
        <w:rPr>
          <w:sz w:val="28"/>
        </w:rPr>
      </w:pPr>
    </w:p>
    <w:p w:rsidR="00530E27" w:rsidRDefault="00530E27" w:rsidP="00530E27">
      <w:pPr>
        <w:jc w:val="center"/>
        <w:rPr>
          <w:sz w:val="28"/>
        </w:rPr>
      </w:pPr>
      <w:r>
        <w:rPr>
          <w:sz w:val="28"/>
        </w:rPr>
        <w:t>№ _______ дата приема «____» ____________ 20___ г.</w:t>
      </w:r>
    </w:p>
    <w:p w:rsidR="00530E27" w:rsidRDefault="00530E27" w:rsidP="00530E27">
      <w:pPr>
        <w:ind w:firstLine="540"/>
        <w:jc w:val="center"/>
      </w:pPr>
    </w:p>
    <w:p w:rsidR="00530E27" w:rsidRDefault="00530E27" w:rsidP="00530E27">
      <w:pPr>
        <w:jc w:val="center"/>
        <w:rPr>
          <w:rFonts w:ascii="Courier New" w:hAnsi="Courier New" w:cs="Courier New"/>
        </w:rPr>
      </w:pPr>
      <w:r>
        <w:t>Фамилия, имя, отчество заявителя</w:t>
      </w:r>
      <w:r>
        <w:rPr>
          <w:rFonts w:ascii="Courier New" w:hAnsi="Courier New" w:cs="Courier New"/>
        </w:rPr>
        <w:t xml:space="preserve"> _______________________________________</w:t>
      </w:r>
    </w:p>
    <w:p w:rsidR="00530E27" w:rsidRDefault="00530E27" w:rsidP="00530E27">
      <w:pPr>
        <w:jc w:val="center"/>
        <w:rPr>
          <w:rFonts w:ascii="Courier New" w:hAnsi="Courier New" w:cs="Courier New"/>
        </w:rPr>
      </w:pPr>
      <w:r>
        <w:t>Место жительства, индекс п/о</w:t>
      </w:r>
      <w:r>
        <w:rPr>
          <w:rFonts w:ascii="Courier New" w:hAnsi="Courier New" w:cs="Courier New"/>
        </w:rPr>
        <w:t xml:space="preserve"> _________________________________________</w:t>
      </w:r>
    </w:p>
    <w:p w:rsidR="00530E27" w:rsidRDefault="00530E27" w:rsidP="00530E27">
      <w:pPr>
        <w:jc w:val="center"/>
        <w:rPr>
          <w:rFonts w:ascii="Courier New" w:hAnsi="Courier New" w:cs="Courier New"/>
        </w:rPr>
      </w:pPr>
      <w:r>
        <w:t>Содержание заявления</w:t>
      </w:r>
      <w:r>
        <w:rPr>
          <w:rFonts w:ascii="Courier New" w:hAnsi="Courier New" w:cs="Courier New"/>
        </w:rPr>
        <w:t xml:space="preserve"> 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_____________________________________________________________________________</w:t>
      </w:r>
    </w:p>
    <w:p w:rsidR="00530E27" w:rsidRDefault="00530E27" w:rsidP="00530E27">
      <w:pPr>
        <w:jc w:val="center"/>
        <w:rPr>
          <w:rFonts w:ascii="Courier New" w:hAnsi="Courier New" w:cs="Courier New"/>
        </w:rPr>
      </w:pPr>
      <w:r>
        <w:t>Фамилия ведущего прием</w:t>
      </w:r>
      <w:r>
        <w:rPr>
          <w:rFonts w:ascii="Courier New" w:hAnsi="Courier New" w:cs="Courier New"/>
        </w:rPr>
        <w:t xml:space="preserve"> __________________________________________</w:t>
      </w:r>
    </w:p>
    <w:p w:rsidR="00530E27" w:rsidRDefault="00530E27" w:rsidP="00530E27">
      <w:pPr>
        <w:jc w:val="center"/>
        <w:rPr>
          <w:rFonts w:ascii="Courier New" w:hAnsi="Courier New" w:cs="Courier New"/>
          <w:sz w:val="20"/>
        </w:rPr>
      </w:pPr>
      <w:r>
        <w:t>Результат рассмотрения заявления</w:t>
      </w:r>
      <w:r>
        <w:rPr>
          <w:rFonts w:ascii="Courier New" w:hAnsi="Courier New" w:cs="Courier New"/>
          <w:sz w:val="20"/>
        </w:rPr>
        <w:t xml:space="preserve"> ______________________________________________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w:t>
      </w:r>
    </w:p>
    <w:p w:rsidR="00530E27" w:rsidRDefault="00530E27" w:rsidP="00530E27">
      <w:pPr>
        <w:jc w:val="center"/>
        <w:rPr>
          <w:rFonts w:ascii="Courier New" w:hAnsi="Courier New" w:cs="Courier New"/>
          <w:sz w:val="20"/>
        </w:rPr>
      </w:pPr>
      <w:r>
        <w:rPr>
          <w:rFonts w:ascii="Courier New" w:hAnsi="Courier New" w:cs="Courier New"/>
          <w:sz w:val="20"/>
        </w:rPr>
        <w:t>_____________________________________________________________________________</w:t>
      </w:r>
    </w:p>
    <w:p w:rsidR="00530E27" w:rsidRDefault="00530E27" w:rsidP="00530E27">
      <w:pPr>
        <w:jc w:val="center"/>
      </w:pPr>
    </w:p>
    <w:p w:rsidR="00530E27" w:rsidRDefault="00530E27" w:rsidP="00530E27">
      <w:pPr>
        <w:jc w:val="center"/>
      </w:pPr>
      <w:r>
        <w:t>(оборотная сторона карточки)</w:t>
      </w:r>
    </w:p>
    <w:p w:rsidR="00530E27" w:rsidRDefault="00530E27" w:rsidP="00530E27">
      <w:pPr>
        <w:ind w:firstLine="540"/>
        <w:jc w:val="center"/>
      </w:pPr>
    </w:p>
    <w:tbl>
      <w:tblPr>
        <w:tblW w:w="0" w:type="auto"/>
        <w:tblInd w:w="70" w:type="dxa"/>
        <w:tblCellMar>
          <w:left w:w="10" w:type="dxa"/>
          <w:right w:w="10" w:type="dxa"/>
        </w:tblCellMar>
        <w:tblLook w:val="0000"/>
      </w:tblPr>
      <w:tblGrid>
        <w:gridCol w:w="1477"/>
        <w:gridCol w:w="7948"/>
      </w:tblGrid>
      <w:tr w:rsidR="00530E27" w:rsidRPr="00C940A7" w:rsidTr="00BC47E2">
        <w:trPr>
          <w:cantSplit/>
          <w:trHeight w:val="24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Pr="00C940A7" w:rsidRDefault="00530E27" w:rsidP="00BC47E2">
            <w:pPr>
              <w:jc w:val="center"/>
            </w:pPr>
            <w:r>
              <w:t>Дата</w:t>
            </w: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Pr="00C940A7" w:rsidRDefault="00530E27" w:rsidP="00BC47E2">
            <w:pPr>
              <w:jc w:val="center"/>
            </w:pPr>
            <w:r>
              <w:t>Отметки о повторных заявлениях</w:t>
            </w:r>
          </w:p>
        </w:tc>
      </w:tr>
      <w:tr w:rsidR="00530E27" w:rsidRPr="00C940A7" w:rsidTr="00BC47E2">
        <w:trPr>
          <w:trHeight w:val="36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r>
      <w:tr w:rsidR="00530E27" w:rsidRPr="00C940A7" w:rsidTr="00BC47E2">
        <w:trPr>
          <w:trHeight w:val="36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r>
      <w:tr w:rsidR="00530E27" w:rsidRPr="00C940A7" w:rsidTr="00BC47E2">
        <w:trPr>
          <w:trHeight w:val="36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r>
      <w:tr w:rsidR="00530E27" w:rsidRPr="00C940A7" w:rsidTr="00BC47E2">
        <w:trPr>
          <w:trHeight w:val="36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r>
      <w:tr w:rsidR="00530E27" w:rsidRPr="00C940A7" w:rsidTr="00BC47E2">
        <w:trPr>
          <w:trHeight w:val="36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r>
      <w:tr w:rsidR="00530E27" w:rsidRPr="00C940A7" w:rsidTr="00BC47E2">
        <w:trPr>
          <w:trHeight w:val="360"/>
        </w:trPr>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c>
          <w:tcPr>
            <w:tcW w:w="80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30E27" w:rsidRDefault="00530E27" w:rsidP="00BC47E2">
            <w:pPr>
              <w:jc w:val="center"/>
              <w:rPr>
                <w:rFonts w:cs="Calibri"/>
              </w:rPr>
            </w:pPr>
          </w:p>
        </w:tc>
      </w:tr>
    </w:tbl>
    <w:p w:rsidR="00530E27" w:rsidRDefault="00530E27" w:rsidP="00530E27">
      <w:pPr>
        <w:spacing w:after="200" w:line="276" w:lineRule="auto"/>
        <w:rPr>
          <w:rFonts w:cs="Calibri"/>
        </w:rPr>
      </w:pPr>
    </w:p>
    <w:p w:rsidR="00530E27" w:rsidRDefault="00530E27" w:rsidP="00530E27">
      <w:pPr>
        <w:jc w:val="right"/>
        <w:rPr>
          <w:b/>
          <w:sz w:val="28"/>
        </w:rPr>
      </w:pPr>
      <w:r>
        <w:rPr>
          <w:b/>
          <w:sz w:val="28"/>
        </w:rPr>
        <w:t>Приложение № 4</w:t>
      </w:r>
    </w:p>
    <w:p w:rsidR="00530E27" w:rsidRDefault="00530E27" w:rsidP="00530E27">
      <w:pPr>
        <w:jc w:val="center"/>
        <w:rPr>
          <w:b/>
          <w:sz w:val="28"/>
        </w:rPr>
      </w:pPr>
      <w:r>
        <w:rPr>
          <w:b/>
          <w:sz w:val="28"/>
        </w:rPr>
        <w:t>ЖУРНАЛ</w:t>
      </w:r>
    </w:p>
    <w:p w:rsidR="00530E27" w:rsidRDefault="00530E27" w:rsidP="00530E27">
      <w:pPr>
        <w:jc w:val="center"/>
        <w:rPr>
          <w:b/>
          <w:sz w:val="28"/>
        </w:rPr>
      </w:pPr>
      <w:r>
        <w:rPr>
          <w:b/>
          <w:sz w:val="28"/>
        </w:rPr>
        <w:t>учета  обращений, предложений, заявлений и жалоб граждан</w:t>
      </w:r>
    </w:p>
    <w:p w:rsidR="00530E27" w:rsidRDefault="00530E27" w:rsidP="00530E27">
      <w:pPr>
        <w:jc w:val="right"/>
      </w:pPr>
    </w:p>
    <w:tbl>
      <w:tblPr>
        <w:tblW w:w="0" w:type="auto"/>
        <w:tblInd w:w="-8" w:type="dxa"/>
        <w:tblCellMar>
          <w:left w:w="10" w:type="dxa"/>
          <w:right w:w="10" w:type="dxa"/>
        </w:tblCellMar>
        <w:tblLook w:val="0000"/>
      </w:tblPr>
      <w:tblGrid>
        <w:gridCol w:w="393"/>
        <w:gridCol w:w="832"/>
        <w:gridCol w:w="760"/>
        <w:gridCol w:w="853"/>
        <w:gridCol w:w="761"/>
        <w:gridCol w:w="900"/>
        <w:gridCol w:w="907"/>
        <w:gridCol w:w="875"/>
        <w:gridCol w:w="1077"/>
        <w:gridCol w:w="884"/>
        <w:gridCol w:w="465"/>
        <w:gridCol w:w="872"/>
      </w:tblGrid>
      <w:tr w:rsidR="00530E27" w:rsidRPr="00C940A7" w:rsidTr="00BC47E2">
        <w:trPr>
          <w:trHeight w:val="285"/>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 п/п</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sz w:val="20"/>
              </w:rPr>
            </w:pPr>
            <w:r>
              <w:rPr>
                <w:sz w:val="20"/>
              </w:rPr>
              <w:t>Дата</w:t>
            </w:r>
          </w:p>
          <w:p w:rsidR="00530E27" w:rsidRPr="00C940A7" w:rsidRDefault="00530E27" w:rsidP="00BC47E2">
            <w:pPr>
              <w:jc w:val="center"/>
            </w:pPr>
            <w:r>
              <w:rPr>
                <w:sz w:val="20"/>
              </w:rPr>
              <w:t>обращения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sz w:val="20"/>
              </w:rPr>
            </w:pPr>
            <w:r>
              <w:rPr>
                <w:sz w:val="20"/>
              </w:rPr>
              <w:t>Фамилия, имя,</w:t>
            </w:r>
          </w:p>
          <w:p w:rsidR="00530E27" w:rsidRPr="00C940A7" w:rsidRDefault="00530E27" w:rsidP="00BC47E2">
            <w:pPr>
              <w:jc w:val="center"/>
            </w:pPr>
            <w:r>
              <w:rPr>
                <w:sz w:val="20"/>
              </w:rPr>
              <w:t xml:space="preserve"> отчество</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sz w:val="20"/>
              </w:rPr>
            </w:pPr>
            <w:r>
              <w:rPr>
                <w:sz w:val="20"/>
              </w:rPr>
              <w:t>Адрес места</w:t>
            </w:r>
          </w:p>
          <w:p w:rsidR="00530E27" w:rsidRPr="00C940A7" w:rsidRDefault="00530E27" w:rsidP="00BC47E2">
            <w:pPr>
              <w:jc w:val="center"/>
            </w:pPr>
            <w:r>
              <w:rPr>
                <w:sz w:val="20"/>
              </w:rPr>
              <w:t>жительства</w:t>
            </w:r>
          </w:p>
        </w:tc>
        <w:tc>
          <w:tcPr>
            <w:tcW w:w="25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Количество листов</w:t>
            </w:r>
          </w:p>
        </w:tc>
        <w:tc>
          <w:tcPr>
            <w:tcW w:w="14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Содержание вопроса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sz w:val="20"/>
              </w:rPr>
            </w:pPr>
            <w:r>
              <w:rPr>
                <w:sz w:val="20"/>
              </w:rPr>
              <w:t>Резолюция</w:t>
            </w:r>
          </w:p>
          <w:p w:rsidR="00530E27" w:rsidRPr="00C940A7" w:rsidRDefault="00530E27" w:rsidP="00BC47E2">
            <w:pPr>
              <w:jc w:val="center"/>
            </w:pPr>
            <w:r>
              <w:rPr>
                <w:sz w:val="20"/>
              </w:rPr>
              <w:t>Срок исполнения</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Роспись ответственного лица</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Отметка об исполнении</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 дела</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Количество листов</w:t>
            </w:r>
          </w:p>
        </w:tc>
      </w:tr>
      <w:tr w:rsidR="00530E27" w:rsidRPr="00C940A7" w:rsidTr="00BC47E2">
        <w:trPr>
          <w:trHeight w:val="255"/>
        </w:trPr>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2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2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3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основных</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rPr>
                <w:sz w:val="20"/>
              </w:rPr>
              <w:t>приложение</w:t>
            </w:r>
          </w:p>
        </w:tc>
        <w:tc>
          <w:tcPr>
            <w:tcW w:w="14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5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c>
          <w:tcPr>
            <w:tcW w:w="12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spacing w:after="200" w:line="276" w:lineRule="auto"/>
              <w:rPr>
                <w:rFonts w:cs="Calibri"/>
              </w:rPr>
            </w:pPr>
          </w:p>
        </w:tc>
      </w:tr>
      <w:tr w:rsidR="00530E27" w:rsidRPr="00C940A7" w:rsidTr="00BC47E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1</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2</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4</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5</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6</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8</w:t>
            </w:r>
          </w:p>
        </w:tc>
        <w:tc>
          <w:tcPr>
            <w:tcW w:w="1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9</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10</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11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Pr="00C940A7" w:rsidRDefault="00530E27" w:rsidP="00BC47E2">
            <w:pPr>
              <w:jc w:val="center"/>
            </w:pPr>
            <w:r>
              <w:t>12</w:t>
            </w:r>
          </w:p>
        </w:tc>
      </w:tr>
      <w:tr w:rsidR="00530E27" w:rsidRPr="00C940A7" w:rsidTr="00BC47E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r>
      <w:tr w:rsidR="00530E27" w:rsidRPr="00C940A7" w:rsidTr="00BC47E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E27" w:rsidRDefault="00530E27" w:rsidP="00BC47E2">
            <w:pPr>
              <w:jc w:val="center"/>
              <w:rPr>
                <w:rFonts w:cs="Calibri"/>
              </w:rPr>
            </w:pPr>
          </w:p>
        </w:tc>
      </w:tr>
    </w:tbl>
    <w:p w:rsidR="00530E27" w:rsidRDefault="00530E27" w:rsidP="00530E27">
      <w:pPr>
        <w:spacing w:after="200" w:line="276" w:lineRule="auto"/>
        <w:rPr>
          <w:rFonts w:cs="Calibri"/>
        </w:rPr>
      </w:pPr>
    </w:p>
    <w:p w:rsidR="00530E27" w:rsidRDefault="00530E27" w:rsidP="00530E27">
      <w:pPr>
        <w:spacing w:after="200" w:line="276" w:lineRule="auto"/>
      </w:pPr>
      <w:r>
        <w:t>Примечание:</w:t>
      </w:r>
    </w:p>
    <w:p w:rsidR="00530E27" w:rsidRDefault="00530E27" w:rsidP="00530E27">
      <w:pPr>
        <w:numPr>
          <w:ilvl w:val="0"/>
          <w:numId w:val="1"/>
        </w:numPr>
        <w:spacing w:after="200" w:line="276" w:lineRule="auto"/>
        <w:ind w:left="720" w:hanging="360"/>
      </w:pPr>
      <w:r>
        <w:t>Журнал должен быть пронумерован, прошнурован, скреплен печатью и заверен заместителем главы администрации Маршанского сельсовета Каргатского района Новосибирской области.</w:t>
      </w:r>
    </w:p>
    <w:p w:rsidR="00530E27" w:rsidRDefault="00530E27" w:rsidP="00530E27">
      <w:pPr>
        <w:tabs>
          <w:tab w:val="center" w:pos="4961"/>
          <w:tab w:val="left" w:pos="6555"/>
        </w:tabs>
        <w:jc w:val="center"/>
        <w:rPr>
          <w:color w:val="000000"/>
          <w:sz w:val="28"/>
        </w:rPr>
      </w:pPr>
    </w:p>
    <w:p w:rsidR="00EA095C" w:rsidRDefault="00EA095C"/>
    <w:sectPr w:rsidR="00EA095C" w:rsidSect="00EA0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7F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0E27"/>
    <w:rsid w:val="00315C1B"/>
    <w:rsid w:val="00530E27"/>
    <w:rsid w:val="00B72D20"/>
    <w:rsid w:val="00EA0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4518</Words>
  <Characters>25758</Characters>
  <Application>Microsoft Office Word</Application>
  <DocSecurity>0</DocSecurity>
  <Lines>214</Lines>
  <Paragraphs>60</Paragraphs>
  <ScaleCrop>false</ScaleCrop>
  <Company/>
  <LinksUpToDate>false</LinksUpToDate>
  <CharactersWithSpaces>30216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Marshanka01</dc:creator>
  <cp:keywords/>
  <dc:description/>
  <cp:lastModifiedBy>Marshanka01</cp:lastModifiedBy>
  <cp:revision>1</cp:revision>
  <dcterms:created xsi:type="dcterms:W3CDTF">2014-06-24T09:17:00Z</dcterms:created>
  <dcterms:modified xsi:type="dcterms:W3CDTF">2014-06-24T09:18:00Z</dcterms:modified>
</cp:coreProperties>
</file>