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38" w:rsidRDefault="00D32338" w:rsidP="00D3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32338" w:rsidRDefault="00D32338" w:rsidP="00D3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D32338" w:rsidRDefault="00D32338" w:rsidP="00D3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32338" w:rsidRDefault="00D32338" w:rsidP="00D32338">
      <w:pPr>
        <w:jc w:val="center"/>
        <w:rPr>
          <w:b/>
          <w:sz w:val="28"/>
          <w:szCs w:val="28"/>
        </w:rPr>
      </w:pPr>
    </w:p>
    <w:p w:rsidR="00D32338" w:rsidRDefault="00D32338" w:rsidP="00D32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2338" w:rsidRDefault="00D32338" w:rsidP="00D32338">
      <w:pPr>
        <w:jc w:val="center"/>
      </w:pPr>
      <w:r>
        <w:t>с. Маршанское</w:t>
      </w:r>
    </w:p>
    <w:p w:rsidR="00D32338" w:rsidRDefault="00D32338" w:rsidP="00D32338">
      <w:pPr>
        <w:jc w:val="center"/>
        <w:rPr>
          <w:sz w:val="28"/>
          <w:szCs w:val="28"/>
        </w:rPr>
      </w:pPr>
    </w:p>
    <w:p w:rsidR="00D32338" w:rsidRDefault="00D32338" w:rsidP="00D32338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19.04.2024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23</w:t>
      </w:r>
    </w:p>
    <w:p w:rsidR="00D32338" w:rsidRDefault="00D32338" w:rsidP="00D32338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32338" w:rsidRDefault="00D32338" w:rsidP="00D32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введении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 противопожарного </w:t>
      </w:r>
    </w:p>
    <w:p w:rsidR="00D32338" w:rsidRDefault="00D32338" w:rsidP="00D323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на территории Маршанского сельсовета</w:t>
      </w:r>
    </w:p>
    <w:p w:rsidR="00D32338" w:rsidRDefault="00D32338" w:rsidP="00D32338">
      <w:pPr>
        <w:jc w:val="both"/>
        <w:rPr>
          <w:b/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Федеральным законом от 21.12.1994 года № 69-ФЗ « О пожарной безопасности,  в соответствии со статьёй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 на основании постановления администрации Каргатского района от  19.04.2024 № 253/82-п  «Об установлении особого противопожарного режима на территории Каргатского района Новосибирской области» и снижения рисков возникновения пожаров на</w:t>
      </w:r>
      <w:proofErr w:type="gramEnd"/>
      <w:r>
        <w:rPr>
          <w:sz w:val="28"/>
          <w:szCs w:val="28"/>
        </w:rPr>
        <w:t xml:space="preserve">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  в весенне-летний пожароопасный период администрация  Маршанского сельсовета Каргатского района Новосибирской области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2338" w:rsidRDefault="00D32338" w:rsidP="00D3233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 Ввести  «</w:t>
      </w:r>
      <w:r>
        <w:rPr>
          <w:b/>
          <w:sz w:val="28"/>
          <w:szCs w:val="28"/>
        </w:rPr>
        <w:t xml:space="preserve">особый противопожарный режим» </w:t>
      </w:r>
      <w:r>
        <w:rPr>
          <w:sz w:val="28"/>
          <w:szCs w:val="28"/>
        </w:rPr>
        <w:t xml:space="preserve"> на территории Маршанского сельсовета, согласно Положению, разработанному об особом противопожарном режиме,  с 19.04.2024 года  по 13.05.2024года   установить следующие дополнительные меры: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 ограничить доступ людей в лесные массивы на территории Маршанского сельсовета и въезд в леса транспортных средств;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въезда, а также ограничения свободного передвижения транспортных средств и перемещения граждан в местах пожаров и на прилегающих к ним территориях сельхозугодиях;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определенных видов работ на отдельных участках  лесного фонда, вырубка;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разведения костров и сжигания мусора на землях общего пользования на территории Маршанского сельсовета;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сжигание мусора на приусадебных участках;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 по обеспечению пожарной безопасности, в том  числе, предусматривающие привлечение населения для локализации пожаров вне границ населенных пунктов; 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меры, препятствующие распространению ландшафтных пожаров вне границ населенных пунктов (увеличение противопожарных разрывов по границам населенных пунктов, создание противопожарных минерализованных полос).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Усилить контроль соблюдения населением мер пожарной безопасности в населенных пунктах, активизировать проведение противопожарной пропаганды и распространение наглядной агитации на противопожарную  тематику.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Привести пожарную и приспособленную для целей пожаротушения технику в исправное состояние, создать резерв ГСМ, организовать в пожароопасный  период круглосуточное дежурство  членов добровольных пожарных формирований, обеспечить населенные пункты исправными источниками наружного водоснабжения и беспрепятственного подъезда пожарной техники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естественным водоисточникам.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данного постановления оставляю за собой.</w:t>
      </w: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D32338" w:rsidRDefault="00D32338" w:rsidP="00D3233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Быков М.А.</w:t>
      </w: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28"/>
          <w:szCs w:val="28"/>
        </w:rPr>
      </w:pPr>
    </w:p>
    <w:p w:rsidR="00D32338" w:rsidRDefault="00D32338" w:rsidP="00D323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D32338" w:rsidRDefault="00D32338" w:rsidP="00D32338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C319E1" w:rsidRDefault="00C319E1"/>
    <w:sectPr w:rsidR="00C319E1" w:rsidSect="00C3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451A"/>
    <w:multiLevelType w:val="hybridMultilevel"/>
    <w:tmpl w:val="008C68F8"/>
    <w:lvl w:ilvl="0" w:tplc="6FBC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CD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5EC8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3A56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3427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A263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FEEF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26BF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542F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38"/>
    <w:rsid w:val="00C319E1"/>
    <w:rsid w:val="00D3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2024-04-19T08:56:00Z</dcterms:created>
  <dcterms:modified xsi:type="dcterms:W3CDTF">2024-04-19T09:02:00Z</dcterms:modified>
</cp:coreProperties>
</file>