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65"/>
        <w:gridCol w:w="5206"/>
      </w:tblGrid>
      <w:tr w:rsidR="00446417" w:rsidTr="00446417">
        <w:trPr>
          <w:trHeight w:val="1346"/>
        </w:trPr>
        <w:tc>
          <w:tcPr>
            <w:tcW w:w="4365" w:type="dxa"/>
          </w:tcPr>
          <w:p w:rsidR="00446417" w:rsidRDefault="00446417">
            <w:pPr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446417" w:rsidRDefault="00446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446417" w:rsidRDefault="00446417">
            <w:pPr>
              <w:jc w:val="center"/>
              <w:rPr>
                <w:sz w:val="10"/>
                <w:szCs w:val="10"/>
              </w:rPr>
            </w:pPr>
          </w:p>
          <w:p w:rsidR="00446417" w:rsidRDefault="0044641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Маршанского сельсовета</w:t>
            </w:r>
          </w:p>
          <w:p w:rsidR="00446417" w:rsidRDefault="0044641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Каргатского района Новосибирской области</w:t>
            </w:r>
          </w:p>
          <w:p w:rsidR="00446417" w:rsidRDefault="0044641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417" w:rsidRDefault="00446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</w:rPr>
              <w:t>Быков М.А.</w:t>
            </w:r>
          </w:p>
          <w:p w:rsidR="00446417" w:rsidRDefault="0044641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«01» апреля 2025 г.</w:t>
            </w:r>
          </w:p>
        </w:tc>
      </w:tr>
    </w:tbl>
    <w:p w:rsidR="00446417" w:rsidRDefault="00446417" w:rsidP="00446417">
      <w:pPr>
        <w:jc w:val="center"/>
        <w:rPr>
          <w:b/>
          <w:sz w:val="24"/>
          <w:szCs w:val="24"/>
        </w:rPr>
      </w:pPr>
    </w:p>
    <w:p w:rsidR="00446417" w:rsidRDefault="00446417" w:rsidP="004464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446417" w:rsidRDefault="00446417" w:rsidP="004464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ПОЖАРНОЙ БЕЗОПАСНОСТИ НАСЕЛЕННОГО ПУНКТА,</w:t>
      </w:r>
    </w:p>
    <w:p w:rsidR="00446417" w:rsidRDefault="00446417" w:rsidP="004464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ПОДВЕРЖЕНОГО УГРОЗЕ  ЛАНДШАФТНЫХ (ПРИРОДНЫХ) ПОЖАРОВ</w:t>
      </w:r>
    </w:p>
    <w:p w:rsidR="00446417" w:rsidRDefault="00446417" w:rsidP="00446417">
      <w:pPr>
        <w:jc w:val="center"/>
        <w:rPr>
          <w:b/>
          <w:sz w:val="24"/>
          <w:szCs w:val="24"/>
        </w:rPr>
      </w:pPr>
    </w:p>
    <w:p w:rsidR="00446417" w:rsidRDefault="00446417" w:rsidP="0044641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3"/>
        <w:gridCol w:w="4138"/>
      </w:tblGrid>
      <w:tr w:rsidR="00446417" w:rsidTr="0044641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Аткуль</w:t>
            </w:r>
          </w:p>
        </w:tc>
      </w:tr>
      <w:tr w:rsidR="00446417" w:rsidTr="0044641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Маршанский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446417" w:rsidTr="0044641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Каргатский район</w:t>
            </w:r>
          </w:p>
        </w:tc>
      </w:tr>
      <w:tr w:rsidR="00446417" w:rsidTr="0044641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Default="004464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417" w:rsidTr="0044641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Новосибирская область</w:t>
            </w:r>
          </w:p>
        </w:tc>
      </w:tr>
    </w:tbl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Общие сведения о населенном пункте</w:t>
      </w: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"/>
        <w:gridCol w:w="8069"/>
        <w:gridCol w:w="1106"/>
      </w:tblGrid>
      <w:tr w:rsidR="00446417" w:rsidTr="00446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46417" w:rsidTr="00446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</w:tr>
      <w:tr w:rsidR="00446417" w:rsidTr="00446417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46417" w:rsidTr="00446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46417" w:rsidTr="00446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Сведения о медицинских учреждениях, домах отдыха,</w:t>
      </w: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пансионатах</w:t>
      </w:r>
      <w:proofErr w:type="gramEnd"/>
      <w:r>
        <w:rPr>
          <w:b/>
          <w:sz w:val="24"/>
          <w:szCs w:val="24"/>
        </w:rPr>
        <w:t>, детских оздоровительных лагерях и объектах</w:t>
      </w: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круглосуточным пребыванием людей, имеющих общую границу</w:t>
      </w: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лесным участком и </w:t>
      </w:r>
      <w:proofErr w:type="gramStart"/>
      <w:r>
        <w:rPr>
          <w:b/>
          <w:sz w:val="24"/>
          <w:szCs w:val="24"/>
        </w:rPr>
        <w:t>относящихся</w:t>
      </w:r>
      <w:proofErr w:type="gramEnd"/>
      <w:r>
        <w:rPr>
          <w:b/>
          <w:sz w:val="24"/>
          <w:szCs w:val="24"/>
        </w:rPr>
        <w:t xml:space="preserve"> к этому населенному пункту</w:t>
      </w: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соответствии с административно-территориальным делением</w:t>
      </w: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2731"/>
        <w:gridCol w:w="1640"/>
        <w:gridCol w:w="1743"/>
        <w:gridCol w:w="2882"/>
      </w:tblGrid>
      <w:tr w:rsidR="00446417" w:rsidTr="00446417">
        <w:trPr>
          <w:trHeight w:val="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446417" w:rsidTr="00446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6417" w:rsidTr="00446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</w:tr>
      <w:tr w:rsidR="00446417" w:rsidTr="00446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</w:tr>
    </w:tbl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207"/>
      </w:tblGrid>
      <w:tr w:rsidR="00446417" w:rsidTr="00446417"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446417" w:rsidTr="004464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Наименование, адрес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пожарной охраны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Default="0044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446417" w:rsidTr="00446417">
        <w:trPr>
          <w:trHeight w:val="22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с. Маршанское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Добровольная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Default="0044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  <w:tr w:rsidR="00446417" w:rsidTr="00446417">
        <w:tc>
          <w:tcPr>
            <w:tcW w:w="9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Ближайшее к населенному   пункту   подразделение   пожарной   охраны</w:t>
            </w:r>
          </w:p>
        </w:tc>
      </w:tr>
      <w:tr w:rsidR="00446417" w:rsidTr="0044641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ПЧ-57 г. Каргат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17" w:rsidRDefault="00446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</w:p>
        </w:tc>
      </w:tr>
    </w:tbl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3143"/>
        <w:gridCol w:w="3240"/>
        <w:gridCol w:w="2340"/>
      </w:tblGrid>
      <w:tr w:rsidR="00446417" w:rsidTr="00446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446417" w:rsidTr="00446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Максим Александрович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Маршанского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8(383) 65-41-318</w:t>
            </w:r>
          </w:p>
        </w:tc>
      </w:tr>
      <w:tr w:rsidR="00446417" w:rsidTr="00446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Замкова</w:t>
            </w:r>
            <w:proofErr w:type="spellEnd"/>
            <w:r>
              <w:rPr>
                <w:sz w:val="24"/>
                <w:szCs w:val="24"/>
              </w:rPr>
              <w:t xml:space="preserve"> Татьяна Александровна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администрации Маршанского сельсовета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8(383) 65-41-366 </w:t>
            </w:r>
          </w:p>
        </w:tc>
      </w:tr>
    </w:tbl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Сведения о выполнении требований пожарной безопасности</w:t>
      </w:r>
    </w:p>
    <w:p w:rsidR="00446417" w:rsidRDefault="00446417" w:rsidP="00446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tbl>
      <w:tblPr>
        <w:tblW w:w="967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"/>
        <w:gridCol w:w="340"/>
        <w:gridCol w:w="7814"/>
        <w:gridCol w:w="1354"/>
        <w:gridCol w:w="105"/>
      </w:tblGrid>
      <w:tr w:rsidR="00446417" w:rsidTr="00446417">
        <w:trPr>
          <w:gridBefore w:val="1"/>
          <w:gridAfter w:val="1"/>
          <w:wBefore w:w="62" w:type="dxa"/>
          <w:wAfter w:w="105" w:type="dxa"/>
          <w:trHeight w:val="43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выполнении</w:t>
            </w:r>
          </w:p>
        </w:tc>
      </w:tr>
      <w:tr w:rsidR="00446417" w:rsidTr="00446417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ландшафтным участком (участками)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446417" w:rsidTr="00446417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446417" w:rsidTr="00446417">
        <w:trPr>
          <w:gridBefore w:val="1"/>
          <w:gridAfter w:val="1"/>
          <w:wBefore w:w="62" w:type="dxa"/>
          <w:wAfter w:w="105" w:type="dxa"/>
          <w:trHeight w:val="523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446417" w:rsidTr="00446417">
        <w:trPr>
          <w:gridBefore w:val="1"/>
          <w:gridAfter w:val="1"/>
          <w:wBefore w:w="62" w:type="dxa"/>
          <w:wAfter w:w="105" w:type="dxa"/>
          <w:trHeight w:val="17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446417" w:rsidTr="00446417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446417" w:rsidTr="00446417">
        <w:trPr>
          <w:gridBefore w:val="1"/>
          <w:gridAfter w:val="1"/>
          <w:wBefore w:w="62" w:type="dxa"/>
          <w:wAfter w:w="105" w:type="dxa"/>
          <w:trHeight w:val="4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446417" w:rsidTr="00446417">
        <w:trPr>
          <w:gridBefore w:val="1"/>
          <w:gridAfter w:val="1"/>
          <w:wBefore w:w="62" w:type="dxa"/>
          <w:wAfter w:w="105" w:type="dxa"/>
          <w:trHeight w:val="44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ландшафтных  пожаров добровольных пожарных дружин (команд)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446417" w:rsidTr="00446417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446417" w:rsidRDefault="00446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  <w:smartTag w:uri="urn:schemas-microsoft-com:office:smarttags" w:element="PersonName">
              <w:r>
                <w:rPr>
                  <w:sz w:val="24"/>
                  <w:szCs w:val="24"/>
                </w:rPr>
                <w:t>"</w:t>
              </w:r>
            </w:smartTag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446417" w:rsidTr="00446417">
        <w:trPr>
          <w:gridBefore w:val="1"/>
          <w:gridAfter w:val="1"/>
          <w:wBefore w:w="62" w:type="dxa"/>
          <w:wAfter w:w="105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</w:tcPr>
          <w:p w:rsidR="00446417" w:rsidRDefault="00446417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6417" w:rsidRDefault="00446417">
            <w:pPr>
              <w:jc w:val="center"/>
              <w:rPr>
                <w:sz w:val="24"/>
                <w:szCs w:val="24"/>
              </w:rPr>
            </w:pPr>
          </w:p>
        </w:tc>
      </w:tr>
      <w:tr w:rsidR="00446417" w:rsidTr="00446417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 о готовности населенного пункта к пожароопасному сезону:</w:t>
            </w:r>
          </w:p>
        </w:tc>
      </w:tr>
      <w:tr w:rsidR="00446417" w:rsidTr="00446417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tabs>
                <w:tab w:val="left" w:pos="385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село Аткуль Каргатского района Новосибирской области</w:t>
            </w:r>
          </w:p>
        </w:tc>
      </w:tr>
      <w:tr w:rsidR="00446417" w:rsidTr="00446417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населенного пункта)</w:t>
            </w:r>
          </w:p>
        </w:tc>
      </w:tr>
      <w:tr w:rsidR="00446417" w:rsidTr="00446417"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17" w:rsidRDefault="004464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ГОТОВ</w:t>
            </w:r>
            <w:r>
              <w:rPr>
                <w:sz w:val="24"/>
                <w:szCs w:val="24"/>
              </w:rPr>
              <w:t> к летнему пожароопасному сезону 2025 года</w:t>
            </w:r>
          </w:p>
        </w:tc>
      </w:tr>
    </w:tbl>
    <w:p w:rsidR="00446417" w:rsidRDefault="00446417" w:rsidP="00446417">
      <w:pPr>
        <w:rPr>
          <w:sz w:val="24"/>
          <w:szCs w:val="24"/>
        </w:rPr>
      </w:pPr>
    </w:p>
    <w:p w:rsidR="00446417" w:rsidRDefault="00446417" w:rsidP="00446417">
      <w:pPr>
        <w:rPr>
          <w:sz w:val="24"/>
          <w:szCs w:val="24"/>
        </w:rPr>
      </w:pPr>
    </w:p>
    <w:p w:rsidR="00446417" w:rsidRDefault="00446417" w:rsidP="00446417">
      <w:pPr>
        <w:rPr>
          <w:sz w:val="24"/>
          <w:szCs w:val="24"/>
        </w:rPr>
      </w:pPr>
    </w:p>
    <w:p w:rsidR="00446417" w:rsidRDefault="00446417" w:rsidP="00446417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</w:p>
    <w:p w:rsidR="00446417" w:rsidRDefault="00446417" w:rsidP="00446417">
      <w:pPr>
        <w:rPr>
          <w:sz w:val="28"/>
          <w:szCs w:val="28"/>
        </w:rPr>
      </w:pPr>
      <w:r>
        <w:rPr>
          <w:sz w:val="28"/>
          <w:szCs w:val="28"/>
        </w:rPr>
        <w:t>Маршанского  сельсовета</w:t>
      </w:r>
    </w:p>
    <w:p w:rsidR="00446417" w:rsidRDefault="00446417" w:rsidP="00446417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proofErr w:type="spellStart"/>
      <w:r>
        <w:rPr>
          <w:sz w:val="28"/>
          <w:szCs w:val="28"/>
        </w:rPr>
        <w:t>Замкова</w:t>
      </w:r>
      <w:proofErr w:type="spellEnd"/>
      <w:r>
        <w:rPr>
          <w:sz w:val="28"/>
          <w:szCs w:val="28"/>
        </w:rPr>
        <w:t xml:space="preserve"> Т.А. </w:t>
      </w:r>
    </w:p>
    <w:p w:rsidR="00446417" w:rsidRDefault="00446417" w:rsidP="0044641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подпись                                                                  </w:t>
      </w:r>
    </w:p>
    <w:p w:rsidR="00446417" w:rsidRDefault="00446417" w:rsidP="00446417">
      <w:pPr>
        <w:rPr>
          <w:sz w:val="24"/>
          <w:szCs w:val="24"/>
        </w:rPr>
      </w:pPr>
    </w:p>
    <w:p w:rsidR="00446417" w:rsidRDefault="00446417" w:rsidP="00446417">
      <w:pPr>
        <w:rPr>
          <w:sz w:val="24"/>
          <w:szCs w:val="24"/>
        </w:rPr>
      </w:pPr>
    </w:p>
    <w:p w:rsidR="00237F8B" w:rsidRDefault="00446417"/>
    <w:sectPr w:rsidR="00237F8B" w:rsidSect="00A2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17"/>
    <w:rsid w:val="003C5B45"/>
    <w:rsid w:val="00446417"/>
    <w:rsid w:val="006E2EB7"/>
    <w:rsid w:val="00A2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6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46417"/>
    <w:rPr>
      <w:rFonts w:ascii="Arial" w:hAnsi="Arial" w:cs="Arial"/>
    </w:rPr>
  </w:style>
  <w:style w:type="paragraph" w:customStyle="1" w:styleId="ConsPlusNormal0">
    <w:name w:val="ConsPlusNormal"/>
    <w:link w:val="ConsPlusNormal"/>
    <w:rsid w:val="00446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3848</Characters>
  <Application>Microsoft Office Word</Application>
  <DocSecurity>0</DocSecurity>
  <Lines>32</Lines>
  <Paragraphs>9</Paragraphs>
  <ScaleCrop>false</ScaleCrop>
  <Company>Home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2025-04-23T03:18:00Z</dcterms:created>
  <dcterms:modified xsi:type="dcterms:W3CDTF">2025-04-23T03:18:00Z</dcterms:modified>
</cp:coreProperties>
</file>