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5A" w:rsidRDefault="00E3636E" w:rsidP="008349C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B94AA3" w:rsidRDefault="00E3636E" w:rsidP="009A513F">
      <w:pPr>
        <w:contextualSpacing/>
        <w:rPr>
          <w:rStyle w:val="aa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a"/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</w:t>
      </w:r>
      <w:r w:rsidR="00B94AA3">
        <w:rPr>
          <w:rStyle w:val="aa"/>
          <w:rFonts w:ascii="Times New Roman" w:hAnsi="Times New Roman" w:cs="Times New Roman"/>
          <w:color w:val="000000"/>
          <w:sz w:val="32"/>
          <w:szCs w:val="32"/>
        </w:rPr>
        <w:t>ПАМЯТКА</w:t>
      </w:r>
    </w:p>
    <w:p w:rsidR="006737B3" w:rsidRPr="002423C7" w:rsidRDefault="00B94AA3" w:rsidP="006737B3">
      <w:pPr>
        <w:ind w:firstLine="567"/>
        <w:contextualSpacing/>
        <w:jc w:val="center"/>
        <w:rPr>
          <w:rStyle w:val="aa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a"/>
          <w:rFonts w:ascii="Times New Roman" w:hAnsi="Times New Roman" w:cs="Times New Roman"/>
          <w:color w:val="000000"/>
          <w:sz w:val="32"/>
          <w:szCs w:val="32"/>
        </w:rPr>
        <w:t>о п</w:t>
      </w:r>
      <w:r w:rsidR="006737B3" w:rsidRPr="002423C7">
        <w:rPr>
          <w:rStyle w:val="aa"/>
          <w:rFonts w:ascii="Times New Roman" w:hAnsi="Times New Roman" w:cs="Times New Roman"/>
          <w:color w:val="000000"/>
          <w:sz w:val="32"/>
          <w:szCs w:val="32"/>
        </w:rPr>
        <w:t>равил</w:t>
      </w:r>
      <w:r w:rsidR="00BE06EF" w:rsidRPr="002423C7">
        <w:rPr>
          <w:rStyle w:val="aa"/>
          <w:rFonts w:ascii="Times New Roman" w:hAnsi="Times New Roman" w:cs="Times New Roman"/>
          <w:color w:val="000000"/>
          <w:sz w:val="32"/>
          <w:szCs w:val="32"/>
        </w:rPr>
        <w:t>а</w:t>
      </w:r>
      <w:r>
        <w:rPr>
          <w:rStyle w:val="aa"/>
          <w:rFonts w:ascii="Times New Roman" w:hAnsi="Times New Roman" w:cs="Times New Roman"/>
          <w:color w:val="000000"/>
          <w:sz w:val="32"/>
          <w:szCs w:val="32"/>
        </w:rPr>
        <w:t>х</w:t>
      </w:r>
      <w:r w:rsidR="006737B3" w:rsidRPr="002423C7">
        <w:rPr>
          <w:rStyle w:val="aa"/>
          <w:rFonts w:ascii="Times New Roman" w:hAnsi="Times New Roman" w:cs="Times New Roman"/>
          <w:color w:val="000000"/>
          <w:sz w:val="32"/>
          <w:szCs w:val="32"/>
        </w:rPr>
        <w:t xml:space="preserve"> пожарной безопасности </w:t>
      </w:r>
      <w:r w:rsidR="00BE06EF" w:rsidRPr="002423C7">
        <w:rPr>
          <w:rStyle w:val="aa"/>
          <w:rFonts w:ascii="Times New Roman" w:hAnsi="Times New Roman" w:cs="Times New Roman"/>
          <w:color w:val="000000"/>
          <w:sz w:val="32"/>
          <w:szCs w:val="32"/>
        </w:rPr>
        <w:t xml:space="preserve"> при пользовании электро- и отопительными приборами</w:t>
      </w:r>
    </w:p>
    <w:p w:rsidR="00BE06EF" w:rsidRPr="002423C7" w:rsidRDefault="00BE06EF" w:rsidP="006737B3">
      <w:pPr>
        <w:ind w:firstLine="567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737B3" w:rsidRPr="002423C7" w:rsidRDefault="006737B3" w:rsidP="002423C7">
      <w:pPr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423C7">
        <w:rPr>
          <w:rFonts w:ascii="Times New Roman" w:hAnsi="Times New Roman" w:cs="Times New Roman"/>
          <w:color w:val="000000"/>
          <w:sz w:val="32"/>
          <w:szCs w:val="32"/>
        </w:rPr>
        <w:t xml:space="preserve">Чтобы избежать </w:t>
      </w:r>
      <w:r w:rsidR="002423C7" w:rsidRPr="002423C7">
        <w:rPr>
          <w:rFonts w:ascii="Times New Roman" w:hAnsi="Times New Roman" w:cs="Times New Roman"/>
          <w:color w:val="000000"/>
          <w:sz w:val="32"/>
          <w:szCs w:val="32"/>
        </w:rPr>
        <w:t>пожара</w:t>
      </w:r>
      <w:r w:rsidRPr="002423C7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Pr="002423C7">
        <w:rPr>
          <w:rFonts w:ascii="Times New Roman" w:hAnsi="Times New Roman" w:cs="Times New Roman"/>
          <w:b/>
          <w:color w:val="000000"/>
          <w:sz w:val="32"/>
          <w:szCs w:val="32"/>
        </w:rPr>
        <w:t>необходимо</w:t>
      </w:r>
      <w:r w:rsidRPr="002423C7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6737B3" w:rsidRPr="002423C7" w:rsidRDefault="006737B3" w:rsidP="002423C7">
      <w:pPr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423C7">
        <w:rPr>
          <w:rFonts w:ascii="Times New Roman" w:hAnsi="Times New Roman" w:cs="Times New Roman"/>
          <w:color w:val="000000"/>
          <w:sz w:val="32"/>
          <w:szCs w:val="32"/>
        </w:rPr>
        <w:t>- выполнить ремонт электропроводки, неисправных выключателей, розеток;</w:t>
      </w:r>
    </w:p>
    <w:p w:rsidR="006737B3" w:rsidRPr="002423C7" w:rsidRDefault="006737B3" w:rsidP="002423C7">
      <w:pPr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423C7">
        <w:rPr>
          <w:rFonts w:ascii="Times New Roman" w:hAnsi="Times New Roman" w:cs="Times New Roman"/>
          <w:color w:val="000000"/>
          <w:sz w:val="32"/>
          <w:szCs w:val="32"/>
        </w:rPr>
        <w:t>- содержать отопительные электрические приборы, плиты в исправном состоянии подальше от штор и мебели на несгораемых подставках;</w:t>
      </w:r>
    </w:p>
    <w:p w:rsidR="006737B3" w:rsidRPr="002423C7" w:rsidRDefault="006737B3" w:rsidP="002423C7">
      <w:pPr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423C7">
        <w:rPr>
          <w:rFonts w:ascii="Times New Roman" w:hAnsi="Times New Roman" w:cs="Times New Roman"/>
          <w:color w:val="000000"/>
          <w:sz w:val="32"/>
          <w:szCs w:val="32"/>
        </w:rPr>
        <w:t>- не оставлять  без присмотра включенные в электросеть электронагревательные приборы;</w:t>
      </w:r>
    </w:p>
    <w:p w:rsidR="006737B3" w:rsidRPr="002423C7" w:rsidRDefault="006737B3" w:rsidP="002423C7">
      <w:pPr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423C7">
        <w:rPr>
          <w:rFonts w:ascii="Times New Roman" w:hAnsi="Times New Roman" w:cs="Times New Roman"/>
          <w:color w:val="000000"/>
          <w:sz w:val="32"/>
          <w:szCs w:val="32"/>
        </w:rPr>
        <w:t>- не допускать включение в одну сеть электроприборов повышенной мощности, это приводит к перегрузке в электросети;</w:t>
      </w:r>
    </w:p>
    <w:p w:rsidR="006737B3" w:rsidRPr="002423C7" w:rsidRDefault="006737B3" w:rsidP="002423C7">
      <w:pPr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423C7">
        <w:rPr>
          <w:rFonts w:ascii="Times New Roman" w:hAnsi="Times New Roman" w:cs="Times New Roman"/>
          <w:color w:val="000000"/>
          <w:sz w:val="32"/>
          <w:szCs w:val="32"/>
        </w:rPr>
        <w:t>- не</w:t>
      </w:r>
      <w:r w:rsidRPr="002423C7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423C7">
        <w:rPr>
          <w:rFonts w:ascii="Times New Roman" w:hAnsi="Times New Roman" w:cs="Times New Roman"/>
          <w:color w:val="000000"/>
          <w:sz w:val="32"/>
          <w:szCs w:val="32"/>
        </w:rPr>
        <w:t>использовать неисправные отопительные приборы, а также приборы кустарного производства;</w:t>
      </w:r>
    </w:p>
    <w:p w:rsidR="006737B3" w:rsidRPr="002423C7" w:rsidRDefault="006737B3" w:rsidP="002423C7">
      <w:pPr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423C7">
        <w:rPr>
          <w:rFonts w:ascii="Times New Roman" w:hAnsi="Times New Roman" w:cs="Times New Roman"/>
          <w:color w:val="000000"/>
          <w:sz w:val="32"/>
          <w:szCs w:val="32"/>
        </w:rPr>
        <w:t>- перед уходом из дома убедиться, что газовое и электрическое оборудование выключено;</w:t>
      </w:r>
    </w:p>
    <w:p w:rsidR="006737B3" w:rsidRPr="002423C7" w:rsidRDefault="006737B3" w:rsidP="002423C7">
      <w:pPr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423C7">
        <w:rPr>
          <w:rFonts w:ascii="Times New Roman" w:hAnsi="Times New Roman" w:cs="Times New Roman"/>
          <w:color w:val="000000"/>
          <w:sz w:val="32"/>
          <w:szCs w:val="32"/>
        </w:rPr>
        <w:t>- своевременно ремонтировать отопительные печи;</w:t>
      </w:r>
    </w:p>
    <w:p w:rsidR="006737B3" w:rsidRPr="002423C7" w:rsidRDefault="006737B3" w:rsidP="002423C7">
      <w:pPr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423C7">
        <w:rPr>
          <w:rFonts w:ascii="Times New Roman" w:hAnsi="Times New Roman" w:cs="Times New Roman"/>
          <w:color w:val="000000"/>
          <w:sz w:val="32"/>
          <w:szCs w:val="32"/>
        </w:rPr>
        <w:t>- очистить дымоходы от сажи;</w:t>
      </w:r>
    </w:p>
    <w:p w:rsidR="006737B3" w:rsidRPr="002423C7" w:rsidRDefault="006737B3" w:rsidP="002423C7">
      <w:pPr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423C7">
        <w:rPr>
          <w:rFonts w:ascii="Times New Roman" w:hAnsi="Times New Roman" w:cs="Times New Roman"/>
          <w:color w:val="000000"/>
          <w:sz w:val="32"/>
          <w:szCs w:val="32"/>
        </w:rPr>
        <w:t>- заделать трещины в кладке печи и дымовой трубе;</w:t>
      </w:r>
    </w:p>
    <w:p w:rsidR="006737B3" w:rsidRPr="002423C7" w:rsidRDefault="006737B3" w:rsidP="002423C7">
      <w:pPr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423C7">
        <w:rPr>
          <w:rFonts w:ascii="Times New Roman" w:hAnsi="Times New Roman" w:cs="Times New Roman"/>
          <w:color w:val="000000"/>
          <w:sz w:val="32"/>
          <w:szCs w:val="32"/>
        </w:rPr>
        <w:t>- на полу перед топочной дверкой прибить металлический лист размером 50x70 см;</w:t>
      </w:r>
    </w:p>
    <w:p w:rsidR="006737B3" w:rsidRPr="002423C7" w:rsidRDefault="006737B3" w:rsidP="002423C7">
      <w:pPr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423C7">
        <w:rPr>
          <w:rFonts w:ascii="Times New Roman" w:hAnsi="Times New Roman" w:cs="Times New Roman"/>
          <w:color w:val="000000"/>
          <w:sz w:val="32"/>
          <w:szCs w:val="32"/>
        </w:rPr>
        <w:t>- не допускать перекала отопительной печи;</w:t>
      </w:r>
    </w:p>
    <w:p w:rsidR="006737B3" w:rsidRPr="002423C7" w:rsidRDefault="006737B3" w:rsidP="002423C7">
      <w:pPr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423C7">
        <w:rPr>
          <w:rFonts w:ascii="Times New Roman" w:hAnsi="Times New Roman" w:cs="Times New Roman"/>
          <w:color w:val="000000"/>
          <w:sz w:val="32"/>
          <w:szCs w:val="32"/>
        </w:rPr>
        <w:t>- исключить растопку печи легковоспламеняющимися жидкостями;</w:t>
      </w:r>
    </w:p>
    <w:p w:rsidR="006737B3" w:rsidRPr="002423C7" w:rsidRDefault="006737B3" w:rsidP="002423C7">
      <w:pPr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423C7">
        <w:rPr>
          <w:rFonts w:ascii="Times New Roman" w:hAnsi="Times New Roman" w:cs="Times New Roman"/>
          <w:color w:val="000000"/>
          <w:sz w:val="32"/>
          <w:szCs w:val="32"/>
        </w:rPr>
        <w:t>- быть внимательными  к детям, не оставлять малышей без присмотра;</w:t>
      </w:r>
    </w:p>
    <w:p w:rsidR="006737B3" w:rsidRPr="002423C7" w:rsidRDefault="006737B3" w:rsidP="002423C7">
      <w:pPr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423C7">
        <w:rPr>
          <w:rFonts w:ascii="Times New Roman" w:hAnsi="Times New Roman" w:cs="Times New Roman"/>
          <w:color w:val="000000"/>
          <w:sz w:val="32"/>
          <w:szCs w:val="32"/>
        </w:rPr>
        <w:t>- курить в строго отведенных местах. Курение в постели, особенно в нетрезвом виде, часто является причиной пожара.</w:t>
      </w:r>
    </w:p>
    <w:p w:rsidR="006737B3" w:rsidRDefault="006737B3" w:rsidP="002423C7">
      <w:pPr>
        <w:pStyle w:val="a9"/>
        <w:shd w:val="clear" w:color="auto" w:fill="FFFFFF"/>
        <w:spacing w:before="150" w:beforeAutospacing="0" w:after="150" w:afterAutospacing="0" w:line="276" w:lineRule="auto"/>
        <w:ind w:right="75"/>
        <w:contextualSpacing/>
        <w:jc w:val="both"/>
        <w:rPr>
          <w:color w:val="000000"/>
          <w:sz w:val="32"/>
          <w:szCs w:val="32"/>
        </w:rPr>
      </w:pPr>
      <w:r w:rsidRPr="002423C7">
        <w:rPr>
          <w:rStyle w:val="aa"/>
          <w:color w:val="000000"/>
          <w:sz w:val="32"/>
          <w:szCs w:val="32"/>
        </w:rPr>
        <w:t>ПОМНИТЕ: соблюдение правил пожарной безопасности - залог сохранности Вашей жизни и Вашего имущества!</w:t>
      </w:r>
      <w:r w:rsidRPr="002423C7">
        <w:rPr>
          <w:rStyle w:val="apple-converted-space"/>
          <w:color w:val="000000"/>
          <w:sz w:val="32"/>
          <w:szCs w:val="32"/>
        </w:rPr>
        <w:t> </w:t>
      </w:r>
      <w:r w:rsidRPr="002423C7">
        <w:rPr>
          <w:color w:val="000000"/>
          <w:sz w:val="32"/>
          <w:szCs w:val="32"/>
        </w:rPr>
        <w:t xml:space="preserve">В случае пожара или появления дыма, немедленно позвоните по телефону </w:t>
      </w:r>
      <w:r w:rsidRPr="002423C7">
        <w:rPr>
          <w:b/>
          <w:color w:val="000000"/>
          <w:sz w:val="32"/>
          <w:szCs w:val="32"/>
        </w:rPr>
        <w:t>«101» или  «112»</w:t>
      </w:r>
      <w:r w:rsidRPr="002423C7">
        <w:rPr>
          <w:color w:val="000000"/>
          <w:sz w:val="32"/>
          <w:szCs w:val="32"/>
        </w:rPr>
        <w:t xml:space="preserve"> указав точный адрес.</w:t>
      </w:r>
    </w:p>
    <w:p w:rsidR="00E90583" w:rsidRDefault="00E90583" w:rsidP="002423C7">
      <w:pPr>
        <w:pStyle w:val="a9"/>
        <w:shd w:val="clear" w:color="auto" w:fill="FFFFFF"/>
        <w:spacing w:before="150" w:beforeAutospacing="0" w:after="150" w:afterAutospacing="0" w:line="276" w:lineRule="auto"/>
        <w:ind w:right="75"/>
        <w:contextualSpacing/>
        <w:jc w:val="both"/>
        <w:rPr>
          <w:color w:val="000000"/>
          <w:sz w:val="32"/>
          <w:szCs w:val="32"/>
        </w:rPr>
      </w:pPr>
    </w:p>
    <w:p w:rsidR="00E90583" w:rsidRDefault="00E90583" w:rsidP="002423C7">
      <w:pPr>
        <w:pStyle w:val="a9"/>
        <w:shd w:val="clear" w:color="auto" w:fill="FFFFFF"/>
        <w:spacing w:before="150" w:beforeAutospacing="0" w:after="150" w:afterAutospacing="0" w:line="276" w:lineRule="auto"/>
        <w:ind w:right="75"/>
        <w:contextualSpacing/>
        <w:jc w:val="both"/>
        <w:rPr>
          <w:color w:val="000000"/>
          <w:sz w:val="32"/>
          <w:szCs w:val="32"/>
        </w:rPr>
      </w:pPr>
    </w:p>
    <w:p w:rsidR="00E90583" w:rsidRPr="00686CFF" w:rsidRDefault="00E90583" w:rsidP="00E90583">
      <w:pPr>
        <w:tabs>
          <w:tab w:val="left" w:pos="1995"/>
        </w:tabs>
        <w:spacing w:after="0" w:line="240" w:lineRule="auto"/>
        <w:ind w:left="-426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CFF">
        <w:rPr>
          <w:rFonts w:ascii="Times New Roman" w:hAnsi="Times New Roman" w:cs="Times New Roman"/>
          <w:b/>
          <w:sz w:val="28"/>
          <w:szCs w:val="28"/>
        </w:rPr>
        <w:t>Информационно-методический материал по мерам пожарной безопасности в отопительный период!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lastRenderedPageBreak/>
        <w:t>Самые распространенные причины пожаров - нарушение правил эксплуатации электрооборудования и электронагревательных приборов и устройств, использование неисправных печей на твердом топливе, несоблюдение правил пользования газовыми приборами.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>Соблюдение правил пожарной безопасности поможет Вам оградить себя и свое жилье от огненной беды, избавит Вас от неприятностей и горьких последствий от пожара.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>Помните! Причины пожаров разные, а виновник один – человек, нарушающий и не выполняющий правила пожарной безопасности. Виновные в нарушении настоящих правил, в зависимости от характера нарушений и их последствий, несут ответственность в установленном законом порядке.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E90583" w:rsidRPr="00756588" w:rsidRDefault="00E90583" w:rsidP="00E90583">
      <w:pPr>
        <w:spacing w:after="0" w:line="240" w:lineRule="auto"/>
        <w:ind w:left="-426" w:firstLine="7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6588">
        <w:rPr>
          <w:rFonts w:ascii="Times New Roman" w:hAnsi="Times New Roman" w:cs="Times New Roman"/>
          <w:b/>
          <w:sz w:val="26"/>
          <w:szCs w:val="26"/>
        </w:rPr>
        <w:t>ПАМЯТКА</w:t>
      </w:r>
    </w:p>
    <w:p w:rsidR="00E90583" w:rsidRPr="00756588" w:rsidRDefault="00E90583" w:rsidP="00E90583">
      <w:pPr>
        <w:spacing w:after="0" w:line="240" w:lineRule="auto"/>
        <w:ind w:left="-426" w:firstLine="7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6588">
        <w:rPr>
          <w:rFonts w:ascii="Times New Roman" w:hAnsi="Times New Roman" w:cs="Times New Roman"/>
          <w:b/>
          <w:sz w:val="26"/>
          <w:szCs w:val="26"/>
        </w:rPr>
        <w:t>по правилам эксплуатации печного отопления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>Перед началом отопительного сезона печи и их дымоходы тщательно проверьте, очистите от сажи и отремонтируйте.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>Территорию, прилегающую к жилым домам, дачным и иным постройкам, своевременно очищайте от горючих отходов, мусора, сухой травы и т.п.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>Не храните в коридорах, лестничных клетках, на чердаках и в подвалах нитрокраску, бензин, керосин и другие легковоспламеняющиеся и горючие жидкости.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>Не захламляйте чердаки, подвалы и сараи различными сгораемыми материалами, мусором и не курите в этих помещениях.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>Не устанавливайте мебель и не устраивайте шкафы, кладовые в коридорах общего пользования, на лестничных клетках и под лестничными маршами.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>Строительство домов и надворных построек производите только при наличии соответствующего разрешения.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>Не курите в постели. Именно по этой причине чаще всего происходят пожары, на которых гибнут люди.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ab/>
        <w:t>Не применяйте открытый огонь для отогревания замерзших труб отопления и водоснабжения, а также в чердачном и подвальном помещениях.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 xml:space="preserve">Спички, аэрозольные предметы бытовой химии и другие огнеопасные вещества храните в недоступных для детей местах. 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>Не позволяйте малолетним детям самостоятельный розжиг печей.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>На сгораемом полу напротив топливника печи имейте прибитый металлический лист размером 50х70 см, который должен быть свободным от дров и других горючих материалов.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>Не располагайте близко к печи мебель, ковры - они могут загореться.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>Не применяйте легковоспламеняющиеся и горючие жидкости для розжига печи.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>Для исключения каких-либо нарушений при устройстве или ремонте отопительных печей допускайте к работе только тех лиц, которые имеют квалификационное удостоверение печников от Всероссийского добровольного пожарного общества.</w:t>
      </w:r>
    </w:p>
    <w:p w:rsidR="00E90583" w:rsidRPr="00756588" w:rsidRDefault="00E90583" w:rsidP="00E90583">
      <w:pPr>
        <w:spacing w:after="0" w:line="240" w:lineRule="auto"/>
        <w:ind w:left="-426" w:firstLine="7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6588">
        <w:rPr>
          <w:rFonts w:ascii="Times New Roman" w:hAnsi="Times New Roman" w:cs="Times New Roman"/>
          <w:b/>
          <w:sz w:val="26"/>
          <w:szCs w:val="26"/>
        </w:rPr>
        <w:t>ПАМЯТКА</w:t>
      </w:r>
    </w:p>
    <w:p w:rsidR="00E90583" w:rsidRPr="00756588" w:rsidRDefault="00E90583" w:rsidP="00E90583">
      <w:pPr>
        <w:spacing w:after="0" w:line="240" w:lineRule="auto"/>
        <w:ind w:left="-426" w:firstLine="7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6588">
        <w:rPr>
          <w:rFonts w:ascii="Times New Roman" w:hAnsi="Times New Roman" w:cs="Times New Roman"/>
          <w:b/>
          <w:sz w:val="26"/>
          <w:szCs w:val="26"/>
        </w:rPr>
        <w:t>по правилам эксплуатации отопительных электробытовых приборов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>Электропроводку и электрооборудование в квартирах и хозяйственных постройках содержите в исправном состоянии.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>Монтаж и ремонт ее производите только с помощью электромонтера.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>Для защиты электросетей от короткого замыкания и перегрузок применяйте предохранители только заводского изготовления.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>Электроприборы включайте в электросеть только при помощи штепсельных соединений заводского изготовления.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lastRenderedPageBreak/>
        <w:t>Электроутюги, электроплитки, электрочайники и другие электронагревательные приборы устанавливайте на несгораемые подставки и размещайте их подальше от мебели, ковров, штор и других сгораемых материалов.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 xml:space="preserve">В случае нагревания </w:t>
      </w:r>
      <w:proofErr w:type="spellStart"/>
      <w:r w:rsidRPr="00756588">
        <w:rPr>
          <w:rFonts w:ascii="Times New Roman" w:hAnsi="Times New Roman" w:cs="Times New Roman"/>
          <w:sz w:val="26"/>
          <w:szCs w:val="26"/>
        </w:rPr>
        <w:t>электророзетки</w:t>
      </w:r>
      <w:proofErr w:type="spellEnd"/>
      <w:r w:rsidRPr="0075658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56588">
        <w:rPr>
          <w:rFonts w:ascii="Times New Roman" w:hAnsi="Times New Roman" w:cs="Times New Roman"/>
          <w:sz w:val="26"/>
          <w:szCs w:val="26"/>
        </w:rPr>
        <w:t>электровилки</w:t>
      </w:r>
      <w:proofErr w:type="spellEnd"/>
      <w:r w:rsidRPr="00756588">
        <w:rPr>
          <w:rFonts w:ascii="Times New Roman" w:hAnsi="Times New Roman" w:cs="Times New Roman"/>
          <w:sz w:val="26"/>
          <w:szCs w:val="26"/>
        </w:rPr>
        <w:t>, искрения или короткого замыкания электропроводки или электроприборов немедленно отключите их и организуйте ремонт с помощью специалиста.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 xml:space="preserve">Не применяйте для обогрева помещений самодельные электрообогреватели. 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>Не закрывайте электрические лампы люстр, бра, настольных электроламп и других светильников бумагой и тканями.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>Не сушите одежду и другие сгораемые материалы над электронагревательными приборами.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>Не оставляйте без присмотра взрослых включенные в электросеть электрические приборы (плитки, чайники, приемники, телевизоры, магнитофоны и т.п.).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>Эксплуатация электропроводки с поврежденной или ветхой изоляцией запрещена.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>Содержите в исправном состоянии электрические выключатели, розетки и вилки.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>Не применяйте для защиты электросети самодельные предохранители («жучки»).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>Не оставляйте детей без присмотра, не поручайте им надзор за включенными электроприборами, обогревательными приборами.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E90583" w:rsidRPr="00756588" w:rsidRDefault="00E90583" w:rsidP="00E90583">
      <w:pPr>
        <w:spacing w:after="0" w:line="240" w:lineRule="auto"/>
        <w:ind w:left="-426" w:firstLine="7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6588">
        <w:rPr>
          <w:rFonts w:ascii="Times New Roman" w:hAnsi="Times New Roman" w:cs="Times New Roman"/>
          <w:b/>
          <w:sz w:val="26"/>
          <w:szCs w:val="26"/>
        </w:rPr>
        <w:t>ПАМЯТКА</w:t>
      </w:r>
    </w:p>
    <w:p w:rsidR="00E90583" w:rsidRPr="00756588" w:rsidRDefault="00E90583" w:rsidP="00E90583">
      <w:pPr>
        <w:spacing w:after="0" w:line="240" w:lineRule="auto"/>
        <w:ind w:left="-426" w:firstLine="7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6588">
        <w:rPr>
          <w:rFonts w:ascii="Times New Roman" w:hAnsi="Times New Roman" w:cs="Times New Roman"/>
          <w:b/>
          <w:sz w:val="26"/>
          <w:szCs w:val="26"/>
        </w:rPr>
        <w:t>по правилам эксплуатации газовых приборов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>При эксплуатации газовых плит, печей и колонок необходимо соблюдать следующие правила: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>Соблюдайте последовательность включения газовых приборов: сначала зажгите спичку, а затем откройте подачу газа.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 xml:space="preserve">Если подача газа прекратилась, немедленно закройте </w:t>
      </w:r>
      <w:proofErr w:type="spellStart"/>
      <w:r w:rsidRPr="00756588">
        <w:rPr>
          <w:rFonts w:ascii="Times New Roman" w:hAnsi="Times New Roman" w:cs="Times New Roman"/>
          <w:sz w:val="26"/>
          <w:szCs w:val="26"/>
        </w:rPr>
        <w:t>перекрывной</w:t>
      </w:r>
      <w:proofErr w:type="spellEnd"/>
      <w:r w:rsidRPr="00756588">
        <w:rPr>
          <w:rFonts w:ascii="Times New Roman" w:hAnsi="Times New Roman" w:cs="Times New Roman"/>
          <w:sz w:val="26"/>
          <w:szCs w:val="26"/>
        </w:rPr>
        <w:t xml:space="preserve"> кран у горелки и запасной на газопроводе.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 xml:space="preserve">При появлении запаха газа в помещении надо немедленно погасить топящуюся печь, закрыть общий кран на газопроводе и проветрить помещение. 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>О каждой неисправности газовой сети или приборов необходимо немедленно сообщить в контору газового хозяйства.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>Перед эксплуатацией газовой печи и баллона пройдите инструктаж по технике безопасности у специалистов, получите документ на право эксплуатации газовых приборов.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>Не допускайте к газовым приборам детей и лиц, не знающих правил обращения с этими приборами.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 xml:space="preserve">Не храните газовые баллоны в гаражах, в квартирах, на балконах. 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 xml:space="preserve">Заправляйте газовые баллоны только в специализированных пунктах. 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 xml:space="preserve">Самостоятельно не подключайте и не отключайте газовые плиты в квартирах. 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 xml:space="preserve">Не используйте газовые плиты для обогрева квартиры. 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 xml:space="preserve">Уходя из дома, не забудьте выключить газовую плиту и перекрыть вентиль на баллоне. 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 xml:space="preserve">При утечке газа не зажигайте спичек, не курите, не включайте свет и электроприборы. </w:t>
      </w:r>
    </w:p>
    <w:p w:rsidR="00E90583" w:rsidRPr="00756588" w:rsidRDefault="00E90583" w:rsidP="00E9058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>Регулярно чистите горелки, так как их засоренность может стать причиной беды.</w:t>
      </w:r>
    </w:p>
    <w:p w:rsidR="008349C2" w:rsidRPr="00137821" w:rsidRDefault="00E90583" w:rsidP="00137821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56588">
        <w:rPr>
          <w:rFonts w:ascii="Times New Roman" w:hAnsi="Times New Roman" w:cs="Times New Roman"/>
          <w:sz w:val="26"/>
          <w:szCs w:val="26"/>
        </w:rPr>
        <w:t xml:space="preserve">При появлении запаха газа немедленно выключите газовую плиту, перекройте кран подачи газа, проветрите помещение и вызовите работников газовой службы по телефону </w:t>
      </w:r>
      <w:r w:rsidRPr="00756588">
        <w:rPr>
          <w:rFonts w:ascii="Times New Roman" w:hAnsi="Times New Roman" w:cs="Times New Roman"/>
          <w:b/>
          <w:sz w:val="26"/>
          <w:szCs w:val="26"/>
        </w:rPr>
        <w:t xml:space="preserve">«04» </w:t>
      </w:r>
      <w:r w:rsidRPr="00756588">
        <w:rPr>
          <w:rFonts w:ascii="Times New Roman" w:hAnsi="Times New Roman" w:cs="Times New Roman"/>
          <w:sz w:val="26"/>
          <w:szCs w:val="26"/>
        </w:rPr>
        <w:t xml:space="preserve">или пожарных и спасателей по телефону </w:t>
      </w:r>
      <w:r w:rsidRPr="00756588">
        <w:rPr>
          <w:rFonts w:ascii="Times New Roman" w:hAnsi="Times New Roman" w:cs="Times New Roman"/>
          <w:b/>
          <w:sz w:val="26"/>
          <w:szCs w:val="26"/>
        </w:rPr>
        <w:t>«</w:t>
      </w:r>
      <w:r w:rsidR="00137821">
        <w:rPr>
          <w:rFonts w:ascii="Times New Roman" w:hAnsi="Times New Roman" w:cs="Times New Roman"/>
          <w:b/>
          <w:sz w:val="26"/>
          <w:szCs w:val="26"/>
        </w:rPr>
        <w:t>1</w:t>
      </w:r>
      <w:r w:rsidRPr="00756588">
        <w:rPr>
          <w:rFonts w:ascii="Times New Roman" w:hAnsi="Times New Roman" w:cs="Times New Roman"/>
          <w:b/>
          <w:sz w:val="26"/>
          <w:szCs w:val="26"/>
        </w:rPr>
        <w:t>01»</w:t>
      </w:r>
      <w:r w:rsidRPr="0075658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либо </w:t>
      </w:r>
      <w:r w:rsidRPr="00756588">
        <w:rPr>
          <w:rFonts w:ascii="Times New Roman" w:hAnsi="Times New Roman" w:cs="Times New Roman"/>
          <w:b/>
          <w:sz w:val="26"/>
          <w:szCs w:val="26"/>
        </w:rPr>
        <w:t>«112»</w:t>
      </w:r>
      <w:r>
        <w:rPr>
          <w:rFonts w:ascii="Times New Roman" w:hAnsi="Times New Roman" w:cs="Times New Roman"/>
          <w:sz w:val="26"/>
          <w:szCs w:val="26"/>
        </w:rPr>
        <w:t xml:space="preserve"> (для мобильных телефо</w:t>
      </w:r>
      <w:r w:rsidRPr="00756588">
        <w:rPr>
          <w:rFonts w:ascii="Times New Roman" w:hAnsi="Times New Roman" w:cs="Times New Roman"/>
          <w:sz w:val="26"/>
          <w:szCs w:val="26"/>
        </w:rPr>
        <w:t>нов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75658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349C2" w:rsidRDefault="008349C2" w:rsidP="008665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49C2" w:rsidRPr="00B03E33" w:rsidRDefault="00834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349C2" w:rsidRPr="00B03E33" w:rsidSect="00E90583">
      <w:pgSz w:w="11906" w:h="16838"/>
      <w:pgMar w:top="568" w:right="567" w:bottom="142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80BDC"/>
    <w:multiLevelType w:val="multilevel"/>
    <w:tmpl w:val="6C5A55C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1D0"/>
    <w:rsid w:val="0001102B"/>
    <w:rsid w:val="000535CF"/>
    <w:rsid w:val="0009393E"/>
    <w:rsid w:val="000C2D3B"/>
    <w:rsid w:val="000D257B"/>
    <w:rsid w:val="000E05C9"/>
    <w:rsid w:val="00114D46"/>
    <w:rsid w:val="001216A2"/>
    <w:rsid w:val="00124F83"/>
    <w:rsid w:val="00137821"/>
    <w:rsid w:val="00147FDE"/>
    <w:rsid w:val="00151A53"/>
    <w:rsid w:val="00182014"/>
    <w:rsid w:val="001A4F5B"/>
    <w:rsid w:val="001B19D7"/>
    <w:rsid w:val="001C1570"/>
    <w:rsid w:val="001D688A"/>
    <w:rsid w:val="00203782"/>
    <w:rsid w:val="002049EE"/>
    <w:rsid w:val="002423C7"/>
    <w:rsid w:val="002473FD"/>
    <w:rsid w:val="002700FF"/>
    <w:rsid w:val="00280A14"/>
    <w:rsid w:val="00284E83"/>
    <w:rsid w:val="002A08F0"/>
    <w:rsid w:val="002C1627"/>
    <w:rsid w:val="002E2E29"/>
    <w:rsid w:val="003229E3"/>
    <w:rsid w:val="00327904"/>
    <w:rsid w:val="00340478"/>
    <w:rsid w:val="003641F0"/>
    <w:rsid w:val="00394050"/>
    <w:rsid w:val="003959EF"/>
    <w:rsid w:val="003E6E4A"/>
    <w:rsid w:val="003F5457"/>
    <w:rsid w:val="004113BD"/>
    <w:rsid w:val="0043711E"/>
    <w:rsid w:val="00460AB2"/>
    <w:rsid w:val="004B203E"/>
    <w:rsid w:val="004C0A39"/>
    <w:rsid w:val="00536797"/>
    <w:rsid w:val="00566B0A"/>
    <w:rsid w:val="005810E3"/>
    <w:rsid w:val="005C3C57"/>
    <w:rsid w:val="005D2400"/>
    <w:rsid w:val="005E44CA"/>
    <w:rsid w:val="00614A21"/>
    <w:rsid w:val="00640B68"/>
    <w:rsid w:val="00666A4D"/>
    <w:rsid w:val="006737B3"/>
    <w:rsid w:val="006758DA"/>
    <w:rsid w:val="0069295D"/>
    <w:rsid w:val="006E557F"/>
    <w:rsid w:val="006E5CDD"/>
    <w:rsid w:val="006E62FE"/>
    <w:rsid w:val="007152CA"/>
    <w:rsid w:val="00717BAC"/>
    <w:rsid w:val="007C147B"/>
    <w:rsid w:val="00801ADE"/>
    <w:rsid w:val="0080637D"/>
    <w:rsid w:val="008174E0"/>
    <w:rsid w:val="008349C2"/>
    <w:rsid w:val="0083724F"/>
    <w:rsid w:val="00841E48"/>
    <w:rsid w:val="008665DB"/>
    <w:rsid w:val="008C568E"/>
    <w:rsid w:val="008E7C34"/>
    <w:rsid w:val="00921229"/>
    <w:rsid w:val="0093004D"/>
    <w:rsid w:val="0095705F"/>
    <w:rsid w:val="00977F11"/>
    <w:rsid w:val="0098689B"/>
    <w:rsid w:val="009949DC"/>
    <w:rsid w:val="0099594A"/>
    <w:rsid w:val="009A513F"/>
    <w:rsid w:val="009E0B40"/>
    <w:rsid w:val="00A02D76"/>
    <w:rsid w:val="00A204AB"/>
    <w:rsid w:val="00A66329"/>
    <w:rsid w:val="00A76EB1"/>
    <w:rsid w:val="00A84D06"/>
    <w:rsid w:val="00B03E33"/>
    <w:rsid w:val="00B1177E"/>
    <w:rsid w:val="00B25506"/>
    <w:rsid w:val="00B446D8"/>
    <w:rsid w:val="00B5318C"/>
    <w:rsid w:val="00B94AA3"/>
    <w:rsid w:val="00BB2864"/>
    <w:rsid w:val="00BE06EF"/>
    <w:rsid w:val="00BF7E8E"/>
    <w:rsid w:val="00C3206E"/>
    <w:rsid w:val="00C73919"/>
    <w:rsid w:val="00C76F9F"/>
    <w:rsid w:val="00C96F73"/>
    <w:rsid w:val="00CE4E55"/>
    <w:rsid w:val="00CE67C2"/>
    <w:rsid w:val="00D13E4F"/>
    <w:rsid w:val="00D233A2"/>
    <w:rsid w:val="00D419C8"/>
    <w:rsid w:val="00D470A1"/>
    <w:rsid w:val="00D77FDA"/>
    <w:rsid w:val="00DB1BC4"/>
    <w:rsid w:val="00DB365A"/>
    <w:rsid w:val="00DC0148"/>
    <w:rsid w:val="00DD24F7"/>
    <w:rsid w:val="00DD5502"/>
    <w:rsid w:val="00DE5B64"/>
    <w:rsid w:val="00DE6832"/>
    <w:rsid w:val="00DF71D0"/>
    <w:rsid w:val="00E025E3"/>
    <w:rsid w:val="00E3636E"/>
    <w:rsid w:val="00E565AE"/>
    <w:rsid w:val="00E57951"/>
    <w:rsid w:val="00E809EC"/>
    <w:rsid w:val="00E90583"/>
    <w:rsid w:val="00E929E8"/>
    <w:rsid w:val="00EB65E5"/>
    <w:rsid w:val="00EC73F7"/>
    <w:rsid w:val="00ED3444"/>
    <w:rsid w:val="00ED4B05"/>
    <w:rsid w:val="00F5199B"/>
    <w:rsid w:val="00F65113"/>
    <w:rsid w:val="00F81DE9"/>
    <w:rsid w:val="00F85B3E"/>
    <w:rsid w:val="00F93958"/>
    <w:rsid w:val="00FA088B"/>
    <w:rsid w:val="00FA3CC9"/>
    <w:rsid w:val="00FC73A1"/>
    <w:rsid w:val="00FE5857"/>
    <w:rsid w:val="00FF0DC7"/>
    <w:rsid w:val="00FF3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44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2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DD5502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D550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6E557F"/>
    <w:pPr>
      <w:ind w:left="720"/>
      <w:contextualSpacing/>
    </w:pPr>
  </w:style>
  <w:style w:type="character" w:customStyle="1" w:styleId="apple-converted-space">
    <w:name w:val="apple-converted-space"/>
    <w:basedOn w:val="a0"/>
    <w:rsid w:val="006737B3"/>
  </w:style>
  <w:style w:type="paragraph" w:styleId="a9">
    <w:name w:val="Normal (Web)"/>
    <w:basedOn w:val="a"/>
    <w:uiPriority w:val="99"/>
    <w:semiHidden/>
    <w:unhideWhenUsed/>
    <w:rsid w:val="0067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737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Буканов Тимофей Олегович</dc:creator>
  <cp:keywords/>
  <dc:description/>
  <cp:lastModifiedBy>User</cp:lastModifiedBy>
  <cp:revision>4</cp:revision>
  <cp:lastPrinted>2017-10-02T07:41:00Z</cp:lastPrinted>
  <dcterms:created xsi:type="dcterms:W3CDTF">2019-10-31T10:37:00Z</dcterms:created>
  <dcterms:modified xsi:type="dcterms:W3CDTF">2021-12-06T06:43:00Z</dcterms:modified>
</cp:coreProperties>
</file>