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D2" w:rsidRDefault="00F26ED2" w:rsidP="00F26E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Маршанского сельсовета</w:t>
      </w:r>
    </w:p>
    <w:p w:rsidR="00F26ED2" w:rsidRDefault="00D578D9" w:rsidP="00F26E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ноябре  2020</w:t>
      </w:r>
      <w:r w:rsidR="00F26ED2">
        <w:rPr>
          <w:b/>
          <w:sz w:val="28"/>
          <w:szCs w:val="28"/>
        </w:rPr>
        <w:t xml:space="preserve"> года</w:t>
      </w:r>
    </w:p>
    <w:p w:rsidR="00F26ED2" w:rsidRDefault="00F26ED2" w:rsidP="00F26ED2">
      <w:pPr>
        <w:rPr>
          <w:b/>
          <w:sz w:val="28"/>
          <w:szCs w:val="28"/>
        </w:rPr>
      </w:pPr>
    </w:p>
    <w:p w:rsidR="00F26ED2" w:rsidRDefault="00F26ED2" w:rsidP="00F26ED2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Марш</w:t>
      </w:r>
      <w:r w:rsidR="00D578D9">
        <w:rPr>
          <w:sz w:val="28"/>
          <w:szCs w:val="28"/>
        </w:rPr>
        <w:t>анского сельсовета в ноябре 2020 года поступило  1 обращение</w:t>
      </w:r>
      <w:r>
        <w:rPr>
          <w:sz w:val="28"/>
          <w:szCs w:val="28"/>
        </w:rPr>
        <w:t xml:space="preserve">  граждан</w:t>
      </w:r>
      <w:r w:rsidR="00D578D9">
        <w:rPr>
          <w:sz w:val="28"/>
          <w:szCs w:val="28"/>
        </w:rPr>
        <w:t xml:space="preserve">  (в октябре 2020</w:t>
      </w:r>
      <w:r w:rsidR="00C25949">
        <w:rPr>
          <w:sz w:val="28"/>
          <w:szCs w:val="28"/>
        </w:rPr>
        <w:t xml:space="preserve"> г. - 1, в ноябре 2019 г. -2</w:t>
      </w:r>
      <w:r w:rsidR="00D952A3">
        <w:rPr>
          <w:sz w:val="28"/>
          <w:szCs w:val="28"/>
        </w:rPr>
        <w:t>)</w:t>
      </w:r>
      <w:r>
        <w:rPr>
          <w:sz w:val="28"/>
          <w:szCs w:val="28"/>
        </w:rPr>
        <w:t>, в том числе:</w:t>
      </w:r>
    </w:p>
    <w:p w:rsidR="00F26ED2" w:rsidRDefault="00F26ED2" w:rsidP="00F26E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обращений  - </w:t>
      </w:r>
      <w:r>
        <w:rPr>
          <w:sz w:val="28"/>
          <w:szCs w:val="28"/>
        </w:rPr>
        <w:t xml:space="preserve"> 0</w:t>
      </w:r>
      <w:r w:rsidR="00C25949">
        <w:rPr>
          <w:sz w:val="28"/>
          <w:szCs w:val="28"/>
        </w:rPr>
        <w:t xml:space="preserve"> (в октябре 2020 г. - 0, в ноябре 2019</w:t>
      </w:r>
      <w:r w:rsidR="00D952A3">
        <w:rPr>
          <w:sz w:val="28"/>
          <w:szCs w:val="28"/>
        </w:rPr>
        <w:t xml:space="preserve"> г. -</w:t>
      </w:r>
      <w:r w:rsidR="00C25949">
        <w:rPr>
          <w:sz w:val="28"/>
          <w:szCs w:val="28"/>
        </w:rPr>
        <w:t xml:space="preserve"> </w:t>
      </w:r>
      <w:r w:rsidR="00D952A3">
        <w:rPr>
          <w:sz w:val="28"/>
          <w:szCs w:val="28"/>
        </w:rPr>
        <w:t>0)</w:t>
      </w:r>
      <w:r>
        <w:rPr>
          <w:sz w:val="28"/>
          <w:szCs w:val="28"/>
        </w:rPr>
        <w:t>, из них в форме электронного документа  -  0</w:t>
      </w:r>
      <w:r w:rsidR="00C25949">
        <w:rPr>
          <w:sz w:val="28"/>
          <w:szCs w:val="28"/>
        </w:rPr>
        <w:t xml:space="preserve"> (в октябре 2020 г. - 0, в ноябре 2019</w:t>
      </w:r>
      <w:r w:rsidR="00D952A3">
        <w:rPr>
          <w:sz w:val="28"/>
          <w:szCs w:val="28"/>
        </w:rPr>
        <w:t xml:space="preserve"> г. -0)</w:t>
      </w:r>
      <w:r>
        <w:rPr>
          <w:sz w:val="28"/>
          <w:szCs w:val="28"/>
        </w:rPr>
        <w:t>.</w:t>
      </w:r>
    </w:p>
    <w:p w:rsidR="00F26ED2" w:rsidRDefault="00F26ED2" w:rsidP="00F26ED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принято на личном приеме (устные обращения) – </w:t>
      </w:r>
      <w:r w:rsidR="00C25949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обращение</w:t>
      </w:r>
      <w:r w:rsidR="00C25949">
        <w:rPr>
          <w:sz w:val="28"/>
          <w:szCs w:val="28"/>
        </w:rPr>
        <w:t xml:space="preserve"> (в октябре 2020 г. - 1, в ноябре 2019 г. -2</w:t>
      </w:r>
      <w:r w:rsidR="00D952A3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</w:p>
    <w:p w:rsidR="00F26ED2" w:rsidRDefault="00F26ED2" w:rsidP="00F26ED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 справочный телефон («горячий телефон») </w:t>
      </w:r>
      <w:r w:rsidR="00C25949">
        <w:rPr>
          <w:sz w:val="28"/>
          <w:szCs w:val="28"/>
        </w:rPr>
        <w:t xml:space="preserve"> - 0 обращений (в октябре 2020</w:t>
      </w:r>
      <w:r w:rsidR="00D952A3">
        <w:rPr>
          <w:sz w:val="28"/>
          <w:szCs w:val="28"/>
        </w:rPr>
        <w:t xml:space="preserve"> г. - 0, в нояб</w:t>
      </w:r>
      <w:r w:rsidR="00C25949">
        <w:rPr>
          <w:sz w:val="28"/>
          <w:szCs w:val="28"/>
        </w:rPr>
        <w:t>ре 2019</w:t>
      </w:r>
      <w:r w:rsidR="00D952A3">
        <w:rPr>
          <w:sz w:val="28"/>
          <w:szCs w:val="28"/>
        </w:rPr>
        <w:t xml:space="preserve"> г. -0)</w:t>
      </w:r>
      <w:r>
        <w:rPr>
          <w:sz w:val="28"/>
          <w:szCs w:val="28"/>
        </w:rPr>
        <w:t>.</w:t>
      </w:r>
    </w:p>
    <w:p w:rsidR="00F26ED2" w:rsidRDefault="00F26ED2" w:rsidP="00F26ED2">
      <w:pPr>
        <w:rPr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590"/>
        <w:gridCol w:w="4338"/>
        <w:gridCol w:w="1559"/>
        <w:gridCol w:w="1701"/>
        <w:gridCol w:w="1382"/>
      </w:tblGrid>
      <w:tr w:rsidR="00401F30" w:rsidTr="00401F30">
        <w:trPr>
          <w:trHeight w:val="143"/>
        </w:trPr>
        <w:tc>
          <w:tcPr>
            <w:tcW w:w="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401F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F30" w:rsidRDefault="00401F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  <w:p w:rsidR="00401F30" w:rsidRDefault="00401F3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401F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C2594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C259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</w:t>
            </w:r>
          </w:p>
          <w:p w:rsidR="00401F30" w:rsidRDefault="00401F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</w:tr>
      <w:tr w:rsidR="00401F30" w:rsidTr="00401F30">
        <w:trPr>
          <w:trHeight w:val="4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F30" w:rsidRDefault="00401F3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F30" w:rsidRDefault="00401F3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401F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401F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F30" w:rsidRDefault="00401F30">
            <w:pPr>
              <w:rPr>
                <w:sz w:val="28"/>
                <w:szCs w:val="28"/>
                <w:lang w:eastAsia="en-US"/>
              </w:rPr>
            </w:pPr>
          </w:p>
        </w:tc>
      </w:tr>
      <w:tr w:rsidR="00401F30" w:rsidTr="00401F30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401F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401F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401F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401F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401F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401F30" w:rsidTr="00401F30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401F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401F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401F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401F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401F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401F30" w:rsidTr="00401F30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401F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401F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401F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C259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401F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401F30" w:rsidTr="00401F30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401F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401F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C259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C259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C259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401F30" w:rsidTr="00401F30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401F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401F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401F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401F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401F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F26ED2" w:rsidRDefault="00F26ED2" w:rsidP="00F26ED2">
      <w:pPr>
        <w:rPr>
          <w:sz w:val="28"/>
          <w:szCs w:val="28"/>
        </w:rPr>
      </w:pPr>
    </w:p>
    <w:p w:rsidR="00F26ED2" w:rsidRDefault="00F26ED2" w:rsidP="00F26E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F26ED2" w:rsidRDefault="00C25949" w:rsidP="00F26ED2">
      <w:pPr>
        <w:rPr>
          <w:sz w:val="28"/>
          <w:szCs w:val="28"/>
        </w:rPr>
      </w:pPr>
      <w:r>
        <w:rPr>
          <w:sz w:val="28"/>
          <w:szCs w:val="28"/>
        </w:rPr>
        <w:t>жалоб</w:t>
      </w:r>
      <w:r w:rsidR="00F26ED2">
        <w:rPr>
          <w:sz w:val="28"/>
          <w:szCs w:val="28"/>
        </w:rPr>
        <w:t xml:space="preserve"> -  </w:t>
      </w:r>
      <w:r>
        <w:rPr>
          <w:sz w:val="28"/>
          <w:szCs w:val="28"/>
        </w:rPr>
        <w:t>0 (в октябре 2020 г. - 0, в ноябре 2019 г. -2</w:t>
      </w:r>
      <w:r w:rsidR="00D952A3">
        <w:rPr>
          <w:sz w:val="28"/>
          <w:szCs w:val="28"/>
        </w:rPr>
        <w:t>)</w:t>
      </w:r>
    </w:p>
    <w:p w:rsidR="00F26ED2" w:rsidRDefault="00C25949" w:rsidP="00F26ED2">
      <w:pPr>
        <w:rPr>
          <w:sz w:val="28"/>
          <w:szCs w:val="28"/>
        </w:rPr>
      </w:pPr>
      <w:r>
        <w:rPr>
          <w:sz w:val="28"/>
          <w:szCs w:val="28"/>
        </w:rPr>
        <w:t>заявление – 1 (в октябре 2020 г. - 1, в ноябре 2019</w:t>
      </w:r>
      <w:r w:rsidR="00D952A3">
        <w:rPr>
          <w:sz w:val="28"/>
          <w:szCs w:val="28"/>
        </w:rPr>
        <w:t xml:space="preserve"> г. -</w:t>
      </w:r>
      <w:r w:rsidR="00333FC0">
        <w:rPr>
          <w:sz w:val="28"/>
          <w:szCs w:val="28"/>
        </w:rPr>
        <w:t xml:space="preserve"> </w:t>
      </w:r>
      <w:r w:rsidR="00D952A3">
        <w:rPr>
          <w:sz w:val="28"/>
          <w:szCs w:val="28"/>
        </w:rPr>
        <w:t>0)</w:t>
      </w:r>
    </w:p>
    <w:p w:rsidR="00F26ED2" w:rsidRDefault="00F26ED2" w:rsidP="00F26ED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F26ED2" w:rsidRDefault="00F26ED2" w:rsidP="00F26ED2">
      <w:pPr>
        <w:rPr>
          <w:b/>
          <w:sz w:val="28"/>
          <w:szCs w:val="28"/>
        </w:rPr>
      </w:pPr>
    </w:p>
    <w:p w:rsidR="00F26ED2" w:rsidRDefault="00F26ED2" w:rsidP="00F26ED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«поддержано»</w:t>
      </w:r>
      <w:r>
        <w:rPr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</w:t>
      </w:r>
      <w:r w:rsidR="00C25949">
        <w:rPr>
          <w:sz w:val="28"/>
          <w:szCs w:val="28"/>
        </w:rPr>
        <w:t xml:space="preserve"> подлежащими удовлетворению) - 1</w:t>
      </w:r>
      <w:r>
        <w:rPr>
          <w:sz w:val="28"/>
          <w:szCs w:val="28"/>
        </w:rPr>
        <w:t>;</w:t>
      </w:r>
    </w:p>
    <w:p w:rsidR="00F26ED2" w:rsidRDefault="00F26ED2" w:rsidP="00F26ED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«меры приняты»</w:t>
      </w:r>
      <w:r>
        <w:rPr>
          <w:sz w:val="28"/>
          <w:szCs w:val="28"/>
        </w:rPr>
        <w:t xml:space="preserve">  (по результатам рассмотрения полностью фактически удовлетворены постав</w:t>
      </w:r>
      <w:r w:rsidR="00C25949">
        <w:rPr>
          <w:sz w:val="28"/>
          <w:szCs w:val="28"/>
        </w:rPr>
        <w:t>ленные в обращении вопросы)  - 1</w:t>
      </w:r>
      <w:r>
        <w:rPr>
          <w:sz w:val="28"/>
          <w:szCs w:val="28"/>
        </w:rPr>
        <w:t>;</w:t>
      </w:r>
    </w:p>
    <w:p w:rsidR="00F26ED2" w:rsidRDefault="00F26ED2" w:rsidP="00F26ED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результатам  рассмотрения предложения, заявления или жалобы заявитель проинформирован о порядке их ре</w:t>
      </w:r>
      <w:r w:rsidR="00C25949">
        <w:rPr>
          <w:sz w:val="28"/>
          <w:szCs w:val="28"/>
        </w:rPr>
        <w:t>ализации или удовлетворения) – 1</w:t>
      </w:r>
      <w:r>
        <w:rPr>
          <w:sz w:val="28"/>
          <w:szCs w:val="28"/>
        </w:rPr>
        <w:t>;</w:t>
      </w:r>
    </w:p>
    <w:p w:rsidR="00F26ED2" w:rsidRDefault="00F26ED2" w:rsidP="00F26ED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F26ED2" w:rsidRDefault="00F26ED2" w:rsidP="00F26ED2">
      <w:pPr>
        <w:rPr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</w:t>
      </w:r>
      <w:r w:rsidR="00C25949">
        <w:rPr>
          <w:sz w:val="28"/>
          <w:szCs w:val="28"/>
        </w:rPr>
        <w:t>трено-  1</w:t>
      </w:r>
      <w:r w:rsidR="00BC779D">
        <w:rPr>
          <w:sz w:val="28"/>
          <w:szCs w:val="28"/>
        </w:rPr>
        <w:t xml:space="preserve"> обращени</w:t>
      </w:r>
      <w:bookmarkStart w:id="0" w:name="_GoBack"/>
      <w:bookmarkEnd w:id="0"/>
      <w:r w:rsidR="00C25949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CC282C" w:rsidRPr="00D952A3" w:rsidRDefault="00F26E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</w:rPr>
        <w:t>0 обращений.</w:t>
      </w:r>
    </w:p>
    <w:sectPr w:rsidR="00CC282C" w:rsidRPr="00D952A3" w:rsidSect="006B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2768"/>
    <w:rsid w:val="000B1645"/>
    <w:rsid w:val="000E5A10"/>
    <w:rsid w:val="00182501"/>
    <w:rsid w:val="00333FC0"/>
    <w:rsid w:val="00401F30"/>
    <w:rsid w:val="006A2768"/>
    <w:rsid w:val="006B59E7"/>
    <w:rsid w:val="00BC779D"/>
    <w:rsid w:val="00C25949"/>
    <w:rsid w:val="00CF7299"/>
    <w:rsid w:val="00D578D9"/>
    <w:rsid w:val="00D952A3"/>
    <w:rsid w:val="00E415FC"/>
    <w:rsid w:val="00F26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01F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User</cp:lastModifiedBy>
  <cp:revision>8</cp:revision>
  <dcterms:created xsi:type="dcterms:W3CDTF">2020-01-27T08:24:00Z</dcterms:created>
  <dcterms:modified xsi:type="dcterms:W3CDTF">2021-04-17T04:25:00Z</dcterms:modified>
</cp:coreProperties>
</file>