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CDE" w:rsidRDefault="00FD6CDE" w:rsidP="0063308C">
      <w:pPr>
        <w:pStyle w:val="ConsPlusNormal"/>
        <w:outlineLvl w:val="0"/>
        <w:rPr>
          <w:rFonts w:ascii="Times New Roman" w:hAnsi="Times New Roman" w:cs="Times New Roman"/>
          <w:sz w:val="24"/>
          <w:szCs w:val="24"/>
        </w:rPr>
      </w:pPr>
    </w:p>
    <w:p w:rsidR="002D24AA" w:rsidRPr="00B45B6A" w:rsidRDefault="005567D4">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 xml:space="preserve">Приложение </w:t>
      </w:r>
      <w:r w:rsidR="003D2902" w:rsidRPr="00B45B6A">
        <w:rPr>
          <w:rFonts w:ascii="Times New Roman" w:hAnsi="Times New Roman" w:cs="Times New Roman"/>
          <w:sz w:val="24"/>
          <w:szCs w:val="24"/>
        </w:rPr>
        <w:t>6</w:t>
      </w:r>
    </w:p>
    <w:p w:rsidR="002D24AA" w:rsidRPr="002D24AA" w:rsidRDefault="002D24AA">
      <w:pPr>
        <w:pStyle w:val="ConsPlusNormal"/>
        <w:jc w:val="right"/>
        <w:rPr>
          <w:rFonts w:ascii="Times New Roman" w:hAnsi="Times New Roman" w:cs="Times New Roman"/>
          <w:sz w:val="24"/>
          <w:szCs w:val="24"/>
        </w:rPr>
      </w:pPr>
      <w:r w:rsidRPr="002D24AA">
        <w:rPr>
          <w:rFonts w:ascii="Times New Roman" w:hAnsi="Times New Roman" w:cs="Times New Roman"/>
          <w:sz w:val="24"/>
          <w:szCs w:val="24"/>
        </w:rPr>
        <w:t>к решению</w:t>
      </w:r>
    </w:p>
    <w:p w:rsidR="002D24AA" w:rsidRPr="002D24AA" w:rsidRDefault="002D24AA">
      <w:pPr>
        <w:pStyle w:val="ConsPlusNormal"/>
        <w:jc w:val="right"/>
        <w:rPr>
          <w:rFonts w:ascii="Times New Roman" w:hAnsi="Times New Roman" w:cs="Times New Roman"/>
          <w:sz w:val="24"/>
          <w:szCs w:val="24"/>
        </w:rPr>
      </w:pPr>
      <w:r w:rsidRPr="002D24AA">
        <w:rPr>
          <w:rFonts w:ascii="Times New Roman" w:hAnsi="Times New Roman" w:cs="Times New Roman"/>
          <w:sz w:val="24"/>
          <w:szCs w:val="24"/>
        </w:rPr>
        <w:t>Совета депутатов</w:t>
      </w:r>
    </w:p>
    <w:p w:rsidR="00B666E7" w:rsidRDefault="005567D4">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Каргатского </w:t>
      </w:r>
      <w:r w:rsidR="00B666E7">
        <w:rPr>
          <w:rFonts w:ascii="Times New Roman" w:hAnsi="Times New Roman" w:cs="Times New Roman"/>
          <w:sz w:val="24"/>
          <w:szCs w:val="24"/>
        </w:rPr>
        <w:t xml:space="preserve"> </w:t>
      </w:r>
      <w:r w:rsidR="002D24AA">
        <w:rPr>
          <w:rFonts w:ascii="Times New Roman" w:hAnsi="Times New Roman" w:cs="Times New Roman"/>
          <w:sz w:val="24"/>
          <w:szCs w:val="24"/>
        </w:rPr>
        <w:t xml:space="preserve">района </w:t>
      </w:r>
    </w:p>
    <w:p w:rsidR="002D24AA" w:rsidRPr="002D24AA" w:rsidRDefault="00DB1EC8">
      <w:pPr>
        <w:pStyle w:val="ConsPlusNormal"/>
        <w:jc w:val="right"/>
        <w:rPr>
          <w:rFonts w:ascii="Times New Roman" w:hAnsi="Times New Roman" w:cs="Times New Roman"/>
          <w:sz w:val="24"/>
          <w:szCs w:val="24"/>
        </w:rPr>
      </w:pPr>
      <w:r>
        <w:rPr>
          <w:rFonts w:ascii="Times New Roman" w:hAnsi="Times New Roman" w:cs="Times New Roman"/>
          <w:sz w:val="24"/>
          <w:szCs w:val="24"/>
        </w:rPr>
        <w:t>Новосибирской</w:t>
      </w:r>
      <w:r w:rsidR="002D24AA">
        <w:rPr>
          <w:rFonts w:ascii="Times New Roman" w:hAnsi="Times New Roman" w:cs="Times New Roman"/>
          <w:sz w:val="24"/>
          <w:szCs w:val="24"/>
        </w:rPr>
        <w:t xml:space="preserve"> области</w:t>
      </w:r>
    </w:p>
    <w:p w:rsidR="002D24AA" w:rsidRPr="002D24AA" w:rsidRDefault="002D24AA">
      <w:pPr>
        <w:pStyle w:val="ConsPlusNormal"/>
        <w:jc w:val="right"/>
        <w:rPr>
          <w:rFonts w:ascii="Times New Roman" w:hAnsi="Times New Roman" w:cs="Times New Roman"/>
          <w:sz w:val="24"/>
          <w:szCs w:val="24"/>
        </w:rPr>
      </w:pPr>
      <w:r w:rsidRPr="002D24AA">
        <w:rPr>
          <w:rFonts w:ascii="Times New Roman" w:hAnsi="Times New Roman" w:cs="Times New Roman"/>
          <w:sz w:val="24"/>
          <w:szCs w:val="24"/>
        </w:rPr>
        <w:t xml:space="preserve">от </w:t>
      </w:r>
      <w:r>
        <w:rPr>
          <w:rFonts w:ascii="Times New Roman" w:hAnsi="Times New Roman" w:cs="Times New Roman"/>
          <w:sz w:val="24"/>
          <w:szCs w:val="24"/>
        </w:rPr>
        <w:t>_______________№______</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Title"/>
        <w:jc w:val="center"/>
        <w:rPr>
          <w:rFonts w:ascii="Times New Roman" w:hAnsi="Times New Roman" w:cs="Times New Roman"/>
          <w:sz w:val="24"/>
          <w:szCs w:val="24"/>
        </w:rPr>
      </w:pPr>
      <w:bookmarkStart w:id="0" w:name="P40"/>
      <w:bookmarkEnd w:id="0"/>
      <w:r w:rsidRPr="002D24AA">
        <w:rPr>
          <w:rFonts w:ascii="Times New Roman" w:hAnsi="Times New Roman" w:cs="Times New Roman"/>
          <w:sz w:val="24"/>
          <w:szCs w:val="24"/>
        </w:rPr>
        <w:t>ПРАВИЛА</w:t>
      </w:r>
    </w:p>
    <w:p w:rsidR="002D24AA" w:rsidRPr="002D24AA" w:rsidRDefault="002D24AA">
      <w:pPr>
        <w:pStyle w:val="ConsPlusTitle"/>
        <w:jc w:val="center"/>
        <w:rPr>
          <w:rFonts w:ascii="Times New Roman" w:hAnsi="Times New Roman" w:cs="Times New Roman"/>
          <w:sz w:val="24"/>
          <w:szCs w:val="24"/>
        </w:rPr>
      </w:pPr>
      <w:r w:rsidRPr="002D24AA">
        <w:rPr>
          <w:rFonts w:ascii="Times New Roman" w:hAnsi="Times New Roman" w:cs="Times New Roman"/>
          <w:sz w:val="24"/>
          <w:szCs w:val="24"/>
        </w:rPr>
        <w:t xml:space="preserve">ЗЕМЛЕПОЛЬЗОВАНИЯ И ЗАСТРОЙКИ </w:t>
      </w:r>
      <w:r w:rsidR="003D2902">
        <w:rPr>
          <w:rFonts w:ascii="Times New Roman" w:hAnsi="Times New Roman" w:cs="Times New Roman"/>
          <w:sz w:val="24"/>
          <w:szCs w:val="24"/>
        </w:rPr>
        <w:t>МАРШАНСКОГО</w:t>
      </w:r>
      <w:r w:rsidR="00A46362">
        <w:rPr>
          <w:rFonts w:ascii="Times New Roman" w:hAnsi="Times New Roman" w:cs="Times New Roman"/>
          <w:sz w:val="24"/>
          <w:szCs w:val="24"/>
        </w:rPr>
        <w:t xml:space="preserve"> СЕЛЬСОВЕТА </w:t>
      </w:r>
      <w:r w:rsidR="005567D4">
        <w:rPr>
          <w:rFonts w:ascii="Times New Roman" w:hAnsi="Times New Roman" w:cs="Times New Roman"/>
          <w:sz w:val="24"/>
          <w:szCs w:val="24"/>
        </w:rPr>
        <w:t>КАРГАТСКОГО</w:t>
      </w:r>
      <w:r w:rsidR="00A46362">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A46362">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1"/>
        <w:rPr>
          <w:rFonts w:ascii="Times New Roman" w:hAnsi="Times New Roman" w:cs="Times New Roman"/>
          <w:sz w:val="24"/>
          <w:szCs w:val="24"/>
        </w:rPr>
      </w:pPr>
      <w:r w:rsidRPr="002D24AA">
        <w:rPr>
          <w:rFonts w:ascii="Times New Roman" w:hAnsi="Times New Roman" w:cs="Times New Roman"/>
          <w:sz w:val="24"/>
          <w:szCs w:val="24"/>
        </w:rPr>
        <w:t>Раздел 1. ПОРЯДОК ПРИМЕНЕНИЯ ПРАВИЛ ЗЕМЛЕПОЛЬЗОВАНИЯ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И ЗАСТРОЙКИ</w:t>
      </w:r>
      <w:r w:rsidR="005567D4">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Pr="002D24AA">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w:t>
      </w:r>
      <w:r w:rsidR="005567D4">
        <w:rPr>
          <w:rFonts w:ascii="Times New Roman" w:hAnsi="Times New Roman" w:cs="Times New Roman"/>
          <w:sz w:val="24"/>
          <w:szCs w:val="24"/>
        </w:rPr>
        <w:t xml:space="preserve">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ВНЕСЕНИЯ В НИХ ИЗМЕНЕНИЙ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1. ОБЩИЕ ПОЛОЖЕНИЯ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 Цели разработки Правил землепользования и застройки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5567D4">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B422D">
      <w:pPr>
        <w:pStyle w:val="ConsPlusNormal"/>
        <w:ind w:firstLine="540"/>
        <w:jc w:val="both"/>
        <w:rPr>
          <w:rFonts w:ascii="Times New Roman" w:hAnsi="Times New Roman" w:cs="Times New Roman"/>
          <w:sz w:val="24"/>
          <w:szCs w:val="24"/>
        </w:rPr>
      </w:pPr>
      <w:hyperlink r:id="rId6" w:history="1">
        <w:r w:rsidR="002D24AA" w:rsidRPr="00A46362">
          <w:rPr>
            <w:rFonts w:ascii="Times New Roman" w:hAnsi="Times New Roman" w:cs="Times New Roman"/>
            <w:sz w:val="24"/>
            <w:szCs w:val="24"/>
          </w:rPr>
          <w:t>Правила</w:t>
        </w:r>
      </w:hyperlink>
      <w:r w:rsidR="005567D4">
        <w:rPr>
          <w:rFonts w:ascii="Times New Roman" w:hAnsi="Times New Roman" w:cs="Times New Roman"/>
          <w:sz w:val="24"/>
          <w:szCs w:val="24"/>
        </w:rPr>
        <w:t xml:space="preserve"> землепользования и застройки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5567D4">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(далее - Правила) разрабатываются в целях:</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создания условий для устойчивого развития территории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сохранения окружающей среды и объектов культурного наследия;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создания условий для планировки территории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2. Порядок подготовки и утверждения проекта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44A16"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подготовки и утверждения проекта Правил устанавливается </w:t>
      </w:r>
      <w:r w:rsidRPr="00244A16">
        <w:rPr>
          <w:rFonts w:ascii="Times New Roman" w:hAnsi="Times New Roman" w:cs="Times New Roman"/>
          <w:sz w:val="24"/>
          <w:szCs w:val="24"/>
        </w:rPr>
        <w:t>Градостроительным кодексом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7" w:history="1">
        <w:r w:rsidRPr="00A46362">
          <w:rPr>
            <w:rFonts w:ascii="Times New Roman" w:hAnsi="Times New Roman" w:cs="Times New Roman"/>
            <w:sz w:val="24"/>
            <w:szCs w:val="24"/>
          </w:rPr>
          <w:t>плане</w:t>
        </w:r>
      </w:hyperlink>
      <w:r w:rsidRPr="002D24AA">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Правила утверждаются Советом депутатов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2. РЕГУЛИРОВАНИЕ ЗЕМЛЕПОЛЬЗОВАНИЯ И ЗАСТРОЙКИ ОРГАНАМИ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МЕСТНОГО САМОУПРАВЛЕНИЯ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w:t>
      </w:r>
      <w:r w:rsidR="00E57880">
        <w:rPr>
          <w:rFonts w:ascii="Times New Roman" w:hAnsi="Times New Roman" w:cs="Times New Roman"/>
          <w:sz w:val="24"/>
          <w:szCs w:val="24"/>
        </w:rPr>
        <w:t>3. Компетенция Совета депутатов Каргатского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В компетенции Совета депутатов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находится: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утверждение Правил или направление проекта Правил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lastRenderedPageBreak/>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2D24AA" w:rsidRDefault="002D24AA">
      <w:pPr>
        <w:pStyle w:val="ConsPlusNormal"/>
        <w:ind w:firstLine="540"/>
        <w:jc w:val="both"/>
        <w:rPr>
          <w:rFonts w:ascii="Times New Roman" w:hAnsi="Times New Roman" w:cs="Times New Roman"/>
          <w:sz w:val="24"/>
          <w:szCs w:val="24"/>
        </w:rPr>
      </w:pPr>
      <w:r w:rsidRPr="007B4DFF">
        <w:rPr>
          <w:rFonts w:ascii="Times New Roman" w:hAnsi="Times New Roman" w:cs="Times New Roman"/>
          <w:sz w:val="24"/>
          <w:szCs w:val="24"/>
        </w:rPr>
        <w:t>2) направление предложений в комиссию по подготов</w:t>
      </w:r>
      <w:r w:rsidR="00AA5571" w:rsidRPr="007B4DFF">
        <w:rPr>
          <w:rFonts w:ascii="Times New Roman" w:hAnsi="Times New Roman" w:cs="Times New Roman"/>
          <w:sz w:val="24"/>
          <w:szCs w:val="24"/>
        </w:rPr>
        <w:t>ке</w:t>
      </w:r>
      <w:r w:rsidRPr="007B4DFF">
        <w:rPr>
          <w:rFonts w:ascii="Times New Roman" w:hAnsi="Times New Roman" w:cs="Times New Roman"/>
          <w:sz w:val="24"/>
          <w:szCs w:val="24"/>
        </w:rPr>
        <w:t xml:space="preserve"> проект</w:t>
      </w:r>
      <w:r w:rsidR="00AA5571" w:rsidRPr="007B4DFF">
        <w:rPr>
          <w:rFonts w:ascii="Times New Roman" w:hAnsi="Times New Roman" w:cs="Times New Roman"/>
          <w:sz w:val="24"/>
          <w:szCs w:val="24"/>
        </w:rPr>
        <w:t>ов</w:t>
      </w:r>
      <w:r w:rsidRPr="007B4DFF">
        <w:rPr>
          <w:rFonts w:ascii="Times New Roman" w:hAnsi="Times New Roman" w:cs="Times New Roman"/>
          <w:sz w:val="24"/>
          <w:szCs w:val="24"/>
        </w:rPr>
        <w:t xml:space="preserve"> Правил </w:t>
      </w:r>
      <w:r w:rsidRPr="002D24AA">
        <w:rPr>
          <w:rFonts w:ascii="Times New Roman" w:hAnsi="Times New Roman" w:cs="Times New Roman"/>
          <w:sz w:val="24"/>
          <w:szCs w:val="24"/>
        </w:rPr>
        <w:t xml:space="preserve">землепользования и застройки </w:t>
      </w:r>
      <w:r w:rsidR="00AA5571">
        <w:rPr>
          <w:rFonts w:ascii="Times New Roman" w:hAnsi="Times New Roman" w:cs="Times New Roman"/>
          <w:sz w:val="24"/>
          <w:szCs w:val="24"/>
        </w:rPr>
        <w:t xml:space="preserve">поселений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Pr>
          <w:rFonts w:ascii="Times New Roman" w:hAnsi="Times New Roman" w:cs="Times New Roman"/>
          <w:sz w:val="24"/>
          <w:szCs w:val="24"/>
        </w:rPr>
        <w:t xml:space="preserve"> сельского</w:t>
      </w:r>
      <w:r w:rsidRPr="002D24AA">
        <w:rPr>
          <w:rFonts w:ascii="Times New Roman" w:hAnsi="Times New Roman" w:cs="Times New Roman"/>
          <w:sz w:val="24"/>
          <w:szCs w:val="24"/>
        </w:rPr>
        <w:t xml:space="preserve"> </w:t>
      </w:r>
      <w:r w:rsidR="007B4DFF">
        <w:rPr>
          <w:rFonts w:ascii="Times New Roman" w:hAnsi="Times New Roman" w:cs="Times New Roman"/>
          <w:sz w:val="24"/>
          <w:szCs w:val="24"/>
        </w:rPr>
        <w:t xml:space="preserve">поселения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Pr>
          <w:rFonts w:ascii="Times New Roman" w:hAnsi="Times New Roman" w:cs="Times New Roman"/>
          <w:sz w:val="24"/>
          <w:szCs w:val="24"/>
        </w:rPr>
        <w:t xml:space="preserve"> </w:t>
      </w:r>
      <w:r w:rsidRPr="002D24AA">
        <w:rPr>
          <w:rFonts w:ascii="Times New Roman" w:hAnsi="Times New Roman" w:cs="Times New Roman"/>
          <w:sz w:val="24"/>
          <w:szCs w:val="24"/>
        </w:rPr>
        <w:t xml:space="preserve">(далее - документация по планировке территории), утвержденной </w:t>
      </w:r>
      <w:r w:rsidR="004C5A67">
        <w:rPr>
          <w:rFonts w:ascii="Times New Roman" w:hAnsi="Times New Roman" w:cs="Times New Roman"/>
          <w:sz w:val="24"/>
          <w:szCs w:val="24"/>
        </w:rPr>
        <w:t>глав</w:t>
      </w:r>
      <w:r w:rsidR="007D5FEE">
        <w:rPr>
          <w:rFonts w:ascii="Times New Roman" w:hAnsi="Times New Roman" w:cs="Times New Roman"/>
          <w:sz w:val="24"/>
          <w:szCs w:val="24"/>
        </w:rPr>
        <w:t>ой администрации</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установление порядка подготовки</w:t>
      </w:r>
      <w:r w:rsidR="001C6879">
        <w:rPr>
          <w:rFonts w:ascii="Times New Roman" w:hAnsi="Times New Roman" w:cs="Times New Roman"/>
          <w:sz w:val="24"/>
          <w:szCs w:val="24"/>
        </w:rPr>
        <w:t xml:space="preserve"> и утверждения</w:t>
      </w:r>
      <w:r w:rsidRPr="002D24AA">
        <w:rPr>
          <w:rFonts w:ascii="Times New Roman" w:hAnsi="Times New Roman" w:cs="Times New Roman"/>
          <w:sz w:val="24"/>
          <w:szCs w:val="24"/>
        </w:rPr>
        <w:t xml:space="preserve"> документации по планировке территории</w:t>
      </w:r>
      <w:r w:rsidR="001C6879">
        <w:rPr>
          <w:rFonts w:ascii="Times New Roman" w:hAnsi="Times New Roman" w:cs="Times New Roman"/>
          <w:sz w:val="24"/>
          <w:szCs w:val="24"/>
        </w:rPr>
        <w:t xml:space="preserve"> в случаях предусмотренных Градостроительным Кодексом </w:t>
      </w:r>
      <w:r w:rsidR="001C6879" w:rsidRPr="001C6879">
        <w:rPr>
          <w:rFonts w:ascii="Times New Roman" w:hAnsi="Times New Roman" w:cs="Times New Roman"/>
          <w:sz w:val="24"/>
          <w:szCs w:val="24"/>
        </w:rPr>
        <w:t>Российской Федерации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осуществление </w:t>
      </w:r>
      <w:proofErr w:type="gramStart"/>
      <w:r w:rsidRPr="002D24AA">
        <w:rPr>
          <w:rFonts w:ascii="Times New Roman" w:hAnsi="Times New Roman" w:cs="Times New Roman"/>
          <w:sz w:val="24"/>
          <w:szCs w:val="24"/>
        </w:rPr>
        <w:t>контроля за</w:t>
      </w:r>
      <w:proofErr w:type="gramEnd"/>
      <w:r w:rsidRPr="002D24AA">
        <w:rPr>
          <w:rFonts w:ascii="Times New Roman" w:hAnsi="Times New Roman" w:cs="Times New Roman"/>
          <w:sz w:val="24"/>
          <w:szCs w:val="24"/>
        </w:rPr>
        <w:t xml:space="preserve"> исполнением </w:t>
      </w:r>
      <w:r w:rsidR="004C5A67">
        <w:rPr>
          <w:rFonts w:ascii="Times New Roman" w:hAnsi="Times New Roman" w:cs="Times New Roman"/>
          <w:sz w:val="24"/>
          <w:szCs w:val="24"/>
        </w:rPr>
        <w:t>глав</w:t>
      </w:r>
      <w:r w:rsidR="007D5FEE">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полномочий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4. Полномочия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E5788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принятие решения о подготовке проекта Правил;</w:t>
      </w:r>
    </w:p>
    <w:p w:rsidR="00875B57" w:rsidRDefault="002D24AA" w:rsidP="00AA5571">
      <w:pPr>
        <w:pStyle w:val="ConsPlusNormal"/>
        <w:ind w:firstLine="567"/>
        <w:jc w:val="both"/>
        <w:rPr>
          <w:rFonts w:ascii="Times New Roman" w:hAnsi="Times New Roman" w:cs="Times New Roman"/>
          <w:sz w:val="24"/>
          <w:szCs w:val="24"/>
        </w:rPr>
      </w:pPr>
      <w:r w:rsidRPr="002D24AA">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1B5B04">
        <w:rPr>
          <w:rFonts w:ascii="Times New Roman" w:hAnsi="Times New Roman" w:cs="Times New Roman"/>
          <w:sz w:val="24"/>
          <w:szCs w:val="24"/>
        </w:rPr>
        <w:t>информационном бюллетене «Вестник Каргатского района»</w:t>
      </w:r>
      <w:r w:rsidR="00AA5571">
        <w:rPr>
          <w:rFonts w:ascii="Times New Roman" w:hAnsi="Times New Roman" w:cs="Times New Roman"/>
          <w:sz w:val="24"/>
          <w:szCs w:val="24"/>
        </w:rPr>
        <w:t xml:space="preserve"> определенном для официального опубликования правовых актов </w:t>
      </w:r>
      <w:r w:rsidRPr="002D24AA">
        <w:rPr>
          <w:rFonts w:ascii="Times New Roman" w:hAnsi="Times New Roman" w:cs="Times New Roman"/>
          <w:sz w:val="24"/>
          <w:szCs w:val="24"/>
        </w:rPr>
        <w:t xml:space="preserve">органов местного самоуправления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размещения указанного сообщения на официальном сайте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утверждение состава и порядка деятельности комиссии;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принятие решения о направлении проекта Правил в Совет депутатов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рассмотрение вопросов о внесении изменений в Правила при наличии оснований, установленных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10) принятие решения о подготовке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нормативными правовыми решениями Совета депутатов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5. Полномочия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8" w:history="1">
        <w:r w:rsidRPr="002D24AA">
          <w:rPr>
            <w:rFonts w:ascii="Times New Roman" w:hAnsi="Times New Roman" w:cs="Times New Roman"/>
            <w:color w:val="0000FF"/>
            <w:sz w:val="24"/>
            <w:szCs w:val="24"/>
          </w:rPr>
          <w:t>плану</w:t>
        </w:r>
      </w:hyperlink>
      <w:r w:rsidRPr="002D24AA">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3536D5">
        <w:rPr>
          <w:rFonts w:ascii="Times New Roman" w:hAnsi="Times New Roman" w:cs="Times New Roman"/>
          <w:sz w:val="24"/>
          <w:szCs w:val="24"/>
        </w:rPr>
        <w:t xml:space="preserve"> сельсовета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Схеме территориального планирования </w:t>
      </w:r>
      <w:r w:rsidR="003536D5">
        <w:rPr>
          <w:rFonts w:ascii="Times New Roman" w:hAnsi="Times New Roman" w:cs="Times New Roman"/>
          <w:sz w:val="24"/>
          <w:szCs w:val="24"/>
        </w:rPr>
        <w:t>Каргатского</w:t>
      </w:r>
      <w:r w:rsidR="00AA5571">
        <w:rPr>
          <w:rFonts w:ascii="Times New Roman" w:hAnsi="Times New Roman" w:cs="Times New Roman"/>
          <w:sz w:val="24"/>
          <w:szCs w:val="24"/>
        </w:rPr>
        <w:t xml:space="preserve"> района, Схеме территори</w:t>
      </w:r>
      <w:r w:rsidR="003536D5">
        <w:rPr>
          <w:rFonts w:ascii="Times New Roman" w:hAnsi="Times New Roman" w:cs="Times New Roman"/>
          <w:sz w:val="24"/>
          <w:szCs w:val="24"/>
        </w:rPr>
        <w:t>ального планирования Новосибирской</w:t>
      </w:r>
      <w:r w:rsidRPr="002D24AA">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3D2902">
        <w:rPr>
          <w:rFonts w:ascii="Times New Roman" w:hAnsi="Times New Roman" w:cs="Times New Roman"/>
          <w:sz w:val="24"/>
          <w:szCs w:val="24"/>
        </w:rPr>
        <w:t>Маршанского</w:t>
      </w:r>
      <w:r w:rsidR="00AA5571">
        <w:rPr>
          <w:rFonts w:ascii="Times New Roman" w:hAnsi="Times New Roman" w:cs="Times New Roman"/>
          <w:sz w:val="24"/>
          <w:szCs w:val="24"/>
        </w:rPr>
        <w:t xml:space="preserve"> сельсовета,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разработка и реализация программ использования и охраны земель;</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нормативными правовыми решениями Совета депутатов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3. ИЗМЕНЕНИЕ ВИДОВ РАЗРЕШЕННОГО ИСПОЛЬЗОВАНИЯ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ЗЕМЕЛЬНЫХ УЧАСТКОВ И ОБЪЕКТОВ КАПИТАЛЬНОГО СТРОИТЕЛЬСТВА</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ФИЗИЧЕСКИМИ И ЮРИДИЧЕСКИМИ ЛИЦАМИ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основные виды разрешенного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условно разрешенные виды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D24AA">
        <w:rPr>
          <w:rFonts w:ascii="Times New Roman" w:hAnsi="Times New Roman" w:cs="Times New Roman"/>
          <w:sz w:val="24"/>
          <w:szCs w:val="24"/>
        </w:rPr>
        <w:t>дополнительных</w:t>
      </w:r>
      <w:proofErr w:type="gramEnd"/>
      <w:r w:rsidRPr="002D24AA">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810E45"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2D24AA">
        <w:rPr>
          <w:rFonts w:ascii="Times New Roman" w:hAnsi="Times New Roman" w:cs="Times New Roman"/>
          <w:color w:val="0000FF"/>
          <w:sz w:val="24"/>
          <w:szCs w:val="24"/>
        </w:rPr>
        <w:t>статьей 39</w:t>
      </w:r>
      <w:r w:rsidRPr="002D24AA">
        <w:rPr>
          <w:rFonts w:ascii="Times New Roman" w:hAnsi="Times New Roman" w:cs="Times New Roman"/>
          <w:sz w:val="24"/>
          <w:szCs w:val="24"/>
        </w:rPr>
        <w:t xml:space="preserve"> Градостроительного кодекса </w:t>
      </w:r>
      <w:r w:rsidRPr="00810E45">
        <w:rPr>
          <w:rFonts w:ascii="Times New Roman" w:hAnsi="Times New Roman" w:cs="Times New Roman"/>
          <w:sz w:val="24"/>
          <w:szCs w:val="24"/>
        </w:rPr>
        <w:t>Российской Федерации, и в соответствии со статьей 7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1" w:name="P131"/>
      <w:bookmarkEnd w:id="1"/>
      <w:r w:rsidRPr="002D24AA">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Вопрос о предоставлении разрешения на условно разрешенный вид использования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14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2" w:name="P135"/>
      <w:bookmarkEnd w:id="2"/>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2D24AA">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4. На основании рекомендаций, указанных в части 3 настоящей статьи, </w:t>
      </w:r>
      <w:r w:rsidR="004C5A67" w:rsidRPr="00810E45">
        <w:rPr>
          <w:rFonts w:ascii="Times New Roman" w:hAnsi="Times New Roman" w:cs="Times New Roman"/>
          <w:sz w:val="24"/>
          <w:szCs w:val="24"/>
        </w:rPr>
        <w:t xml:space="preserve">глава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1B5B04">
        <w:rPr>
          <w:rFonts w:ascii="Times New Roman" w:hAnsi="Times New Roman" w:cs="Times New Roman"/>
          <w:sz w:val="24"/>
          <w:szCs w:val="24"/>
        </w:rPr>
        <w:t>информационном бюллетене «Вестник Каргатского района»</w:t>
      </w:r>
      <w:r w:rsidRPr="002D24AA">
        <w:rPr>
          <w:rFonts w:ascii="Times New Roman" w:hAnsi="Times New Roman" w:cs="Times New Roman"/>
          <w:sz w:val="24"/>
          <w:szCs w:val="24"/>
        </w:rPr>
        <w:t xml:space="preserve"> и размещается на официальном сайте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Отклонение от предельных параметров разрешенного строительства, </w:t>
      </w:r>
      <w:r w:rsidRPr="002D24AA">
        <w:rPr>
          <w:rFonts w:ascii="Times New Roman" w:hAnsi="Times New Roman" w:cs="Times New Roman"/>
          <w:sz w:val="24"/>
          <w:szCs w:val="24"/>
        </w:rPr>
        <w:lastRenderedPageBreak/>
        <w:t>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15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3" w:name="P146"/>
      <w:bookmarkEnd w:id="3"/>
      <w:r w:rsidRPr="002D24AA">
        <w:rPr>
          <w:rFonts w:ascii="Times New Roman" w:hAnsi="Times New Roman" w:cs="Times New Roman"/>
          <w:sz w:val="24"/>
          <w:szCs w:val="24"/>
        </w:rPr>
        <w:t xml:space="preserve">5. </w:t>
      </w:r>
      <w:proofErr w:type="gramStart"/>
      <w:r w:rsidRPr="002D24AA">
        <w:rPr>
          <w:rFonts w:ascii="Times New Roman" w:hAnsi="Times New Roman" w:cs="Times New Roman"/>
          <w:sz w:val="24"/>
          <w:szCs w:val="24"/>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roofErr w:type="gramEnd"/>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3536D5">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w:t>
      </w:r>
      <w:r w:rsidRPr="00810E45">
        <w:rPr>
          <w:rFonts w:ascii="Times New Roman" w:hAnsi="Times New Roman" w:cs="Times New Roman"/>
          <w:sz w:val="24"/>
          <w:szCs w:val="24"/>
        </w:rPr>
        <w:t xml:space="preserve">семи дней со дня поступления указанных в части 5 настоящей статьи рекомендаций </w:t>
      </w:r>
      <w:r w:rsidRPr="002D24AA">
        <w:rPr>
          <w:rFonts w:ascii="Times New Roman" w:hAnsi="Times New Roman" w:cs="Times New Roman"/>
          <w:sz w:val="24"/>
          <w:szCs w:val="24"/>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4. ПОДГОТОВКА ДОКУМЕНТАЦИИ ПО ПЛАНИРОВКЕ ТЕРРИТОРИИ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О</w:t>
      </w:r>
      <w:r w:rsidR="00DB1EC8">
        <w:rPr>
          <w:rFonts w:ascii="Times New Roman" w:hAnsi="Times New Roman" w:cs="Times New Roman"/>
          <w:sz w:val="24"/>
          <w:szCs w:val="24"/>
        </w:rPr>
        <w:t>РГАНАМИ МЕСТНОГО САМОУПРАВЛЕНИЯ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9. Назначение и виды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9" w:history="1">
        <w:r w:rsidRPr="002D24AA">
          <w:rPr>
            <w:rFonts w:ascii="Times New Roman" w:hAnsi="Times New Roman" w:cs="Times New Roman"/>
            <w:color w:val="0000FF"/>
            <w:sz w:val="24"/>
            <w:szCs w:val="24"/>
          </w:rPr>
          <w:t>кодексом</w:t>
        </w:r>
      </w:hyperlink>
      <w:r w:rsidRPr="002D24A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2D24AA" w:rsidRPr="002D24A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без проектов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с проектами межевания в их составе;</w:t>
      </w:r>
    </w:p>
    <w:p w:rsidR="002D24AA" w:rsidRPr="00575D92"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межевания в виде отдел</w:t>
      </w:r>
      <w:r w:rsidR="00575D92">
        <w:rPr>
          <w:rFonts w:ascii="Times New Roman" w:hAnsi="Times New Roman" w:cs="Times New Roman"/>
          <w:sz w:val="24"/>
          <w:szCs w:val="24"/>
        </w:rPr>
        <w:t>ьных документов</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002D24AA" w:rsidRPr="002D24AA">
        <w:rPr>
          <w:rFonts w:ascii="Times New Roman" w:hAnsi="Times New Roman" w:cs="Times New Roman"/>
          <w:sz w:val="24"/>
          <w:szCs w:val="24"/>
        </w:rPr>
        <w:t xml:space="preserve">. </w:t>
      </w:r>
      <w:proofErr w:type="gramStart"/>
      <w:r w:rsidR="002D24AA" w:rsidRPr="002D24AA">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10" w:history="1">
        <w:r w:rsidR="002D24AA" w:rsidRPr="002D24AA">
          <w:rPr>
            <w:rFonts w:ascii="Times New Roman" w:hAnsi="Times New Roman" w:cs="Times New Roman"/>
            <w:color w:val="0000FF"/>
            <w:sz w:val="24"/>
            <w:szCs w:val="24"/>
          </w:rPr>
          <w:t>плана</w:t>
        </w:r>
      </w:hyperlink>
      <w:r w:rsidR="002D24AA" w:rsidRPr="002D24AA">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w:t>
      </w:r>
      <w:r w:rsidR="002D24AA" w:rsidRPr="002D24AA">
        <w:rPr>
          <w:rFonts w:ascii="Times New Roman" w:hAnsi="Times New Roman" w:cs="Times New Roman"/>
          <w:sz w:val="24"/>
          <w:szCs w:val="24"/>
        </w:rPr>
        <w:lastRenderedPageBreak/>
        <w:t>культуры) народов Российской Федерации, границ территорий вновь выявленных объектов культурного наследия, границ зон с</w:t>
      </w:r>
      <w:proofErr w:type="gramEnd"/>
      <w:r w:rsidR="002D24AA" w:rsidRPr="002D24AA">
        <w:rPr>
          <w:rFonts w:ascii="Times New Roman" w:hAnsi="Times New Roman" w:cs="Times New Roman"/>
          <w:sz w:val="24"/>
          <w:szCs w:val="24"/>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B92A0A">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2D24AA" w:rsidRPr="002D24AA">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002D24AA"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sidRPr="00810E45">
        <w:rPr>
          <w:rFonts w:ascii="Times New Roman" w:hAnsi="Times New Roman" w:cs="Times New Roman"/>
          <w:sz w:val="24"/>
          <w:szCs w:val="24"/>
        </w:rPr>
        <w:t>Новосибирской</w:t>
      </w:r>
      <w:r w:rsidR="00875B57" w:rsidRPr="00810E45">
        <w:rPr>
          <w:rFonts w:ascii="Times New Roman" w:hAnsi="Times New Roman" w:cs="Times New Roman"/>
          <w:sz w:val="24"/>
          <w:szCs w:val="24"/>
        </w:rPr>
        <w:t xml:space="preserve"> области</w:t>
      </w:r>
      <w:r w:rsidR="002D24AA" w:rsidRPr="00810E45">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875B57" w:rsidRPr="00810E45">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sidRPr="00810E45">
        <w:rPr>
          <w:rFonts w:ascii="Times New Roman" w:hAnsi="Times New Roman" w:cs="Times New Roman"/>
          <w:sz w:val="24"/>
          <w:szCs w:val="24"/>
        </w:rPr>
        <w:t xml:space="preserve"> </w:t>
      </w:r>
      <w:r w:rsidR="00875B57">
        <w:rPr>
          <w:rFonts w:ascii="Times New Roman" w:hAnsi="Times New Roman" w:cs="Times New Roman"/>
          <w:sz w:val="24"/>
          <w:szCs w:val="24"/>
        </w:rPr>
        <w:t xml:space="preserve">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w:t>
      </w:r>
      <w:hyperlink w:anchor="P171" w:history="1">
        <w:r w:rsidR="002D24AA" w:rsidRPr="002D24AA">
          <w:rPr>
            <w:rFonts w:ascii="Times New Roman" w:hAnsi="Times New Roman" w:cs="Times New Roman"/>
            <w:color w:val="0000FF"/>
            <w:sz w:val="24"/>
            <w:szCs w:val="24"/>
          </w:rPr>
          <w:t>статьей 10</w:t>
        </w:r>
      </w:hyperlink>
      <w:r w:rsidR="002D24AA"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4" w:name="P171"/>
      <w:bookmarkEnd w:id="4"/>
      <w:r w:rsidRPr="002D24A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bookmarkStart w:id="5" w:name="P173"/>
      <w:bookmarkEnd w:id="5"/>
      <w:r w:rsidRPr="002D24AA">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Pr>
          <w:rFonts w:ascii="Times New Roman" w:hAnsi="Times New Roman" w:cs="Times New Roman"/>
          <w:sz w:val="24"/>
          <w:szCs w:val="24"/>
        </w:rPr>
        <w:t>глав</w:t>
      </w:r>
      <w:r w:rsidR="00A3251A">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2. Указанное в части 1 настоящей статьи решение подлежит опубликованию в</w:t>
      </w:r>
      <w:r w:rsidR="001B5B04">
        <w:rPr>
          <w:rFonts w:ascii="Times New Roman" w:hAnsi="Times New Roman" w:cs="Times New Roman"/>
          <w:sz w:val="24"/>
          <w:szCs w:val="24"/>
        </w:rPr>
        <w:t xml:space="preserve"> информационном бюллетене «Вестник Каргатского района»</w:t>
      </w:r>
      <w:r w:rsidRPr="00810E45">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Pr>
          <w:rFonts w:ascii="Times New Roman" w:hAnsi="Times New Roman" w:cs="Times New Roman"/>
          <w:sz w:val="24"/>
          <w:szCs w:val="24"/>
        </w:rPr>
        <w:t>администрац</w:t>
      </w:r>
      <w:r w:rsidRPr="002D24AA">
        <w:rPr>
          <w:rFonts w:ascii="Times New Roman" w:hAnsi="Times New Roman" w:cs="Times New Roman"/>
          <w:sz w:val="24"/>
          <w:szCs w:val="24"/>
        </w:rPr>
        <w:t xml:space="preserve">ию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proofErr w:type="gramStart"/>
      <w:r w:rsidR="00D30AC5">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D30AC5">
        <w:rPr>
          <w:rFonts w:ascii="Times New Roman" w:hAnsi="Times New Roman" w:cs="Times New Roman"/>
          <w:sz w:val="24"/>
          <w:szCs w:val="24"/>
        </w:rPr>
        <w:t>я</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документации по планировке территории на соответствие </w:t>
      </w:r>
      <w:r w:rsidRPr="00810E45">
        <w:rPr>
          <w:rFonts w:ascii="Times New Roman" w:hAnsi="Times New Roman" w:cs="Times New Roman"/>
          <w:sz w:val="24"/>
          <w:szCs w:val="24"/>
        </w:rPr>
        <w:t xml:space="preserve">требованиям, установленным частью 10 статьи 45 Градостроительного кодекса </w:t>
      </w:r>
      <w:r w:rsidRPr="002D24AA">
        <w:rPr>
          <w:rFonts w:ascii="Times New Roman" w:hAnsi="Times New Roman" w:cs="Times New Roman"/>
          <w:sz w:val="24"/>
          <w:szCs w:val="24"/>
        </w:rPr>
        <w:t xml:space="preserve">Российской Федерации, по результатам которой принимается соответствующее решение о направлении документации по планировке территории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такой документации и о направлении ее на доработку.</w:t>
      </w:r>
      <w:proofErr w:type="gramEnd"/>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Pr>
          <w:rFonts w:ascii="Times New Roman" w:hAnsi="Times New Roman" w:cs="Times New Roman"/>
          <w:sz w:val="24"/>
          <w:szCs w:val="24"/>
        </w:rPr>
        <w:t>главы 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до их утверждения подлежат обязательному рассмотрению на публичных слушаниях в соответствии со </w:t>
      </w:r>
      <w:r w:rsidRPr="002D24AA">
        <w:rPr>
          <w:rFonts w:ascii="Times New Roman" w:hAnsi="Times New Roman" w:cs="Times New Roman"/>
          <w:color w:val="0000FF"/>
          <w:sz w:val="24"/>
          <w:szCs w:val="24"/>
        </w:rPr>
        <w:t>статьей 16</w:t>
      </w:r>
      <w:r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E97EC2">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E97EC2">
        <w:rPr>
          <w:rFonts w:ascii="Times New Roman" w:hAnsi="Times New Roman" w:cs="Times New Roman"/>
          <w:sz w:val="24"/>
          <w:szCs w:val="24"/>
        </w:rPr>
        <w:t>я</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Pr>
          <w:rFonts w:ascii="Times New Roman" w:hAnsi="Times New Roman" w:cs="Times New Roman"/>
          <w:sz w:val="24"/>
          <w:szCs w:val="24"/>
        </w:rPr>
        <w:t>пять</w:t>
      </w:r>
      <w:r w:rsidRPr="002D24AA">
        <w:rPr>
          <w:rFonts w:ascii="Times New Roman" w:hAnsi="Times New Roman" w:cs="Times New Roman"/>
          <w:sz w:val="24"/>
          <w:szCs w:val="24"/>
        </w:rPr>
        <w:t xml:space="preserve"> дней со дня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proofErr w:type="gramStart"/>
      <w:r w:rsidR="004C5A67">
        <w:rPr>
          <w:rFonts w:ascii="Times New Roman" w:hAnsi="Times New Roman" w:cs="Times New Roman"/>
          <w:sz w:val="24"/>
          <w:szCs w:val="24"/>
        </w:rPr>
        <w:t xml:space="preserve">Глава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с учетом указанных протокола и заключения.</w:t>
      </w:r>
      <w:proofErr w:type="gramEnd"/>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973C78">
        <w:rPr>
          <w:rFonts w:ascii="Times New Roman" w:hAnsi="Times New Roman" w:cs="Times New Roman"/>
          <w:sz w:val="24"/>
          <w:szCs w:val="24"/>
        </w:rPr>
        <w:t xml:space="preserve">информационном бюллетене «Вестник Каргатского района»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w:t>
      </w:r>
      <w:r w:rsidRPr="002D24AA">
        <w:rPr>
          <w:rFonts w:ascii="Times New Roman" w:hAnsi="Times New Roman" w:cs="Times New Roman"/>
          <w:sz w:val="24"/>
          <w:szCs w:val="24"/>
        </w:rPr>
        <w:lastRenderedPageBreak/>
        <w:t>"Интернет".</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5. ПРОВЕДЕНИЕ ПУБЛИЧНЫХ СЛУШАНИЙ ПО ВОПРОСАМ</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r>
        <w:rPr>
          <w:rFonts w:ascii="Times New Roman" w:hAnsi="Times New Roman" w:cs="Times New Roman"/>
          <w:sz w:val="24"/>
          <w:szCs w:val="24"/>
        </w:rPr>
        <w:t>Статья 11</w:t>
      </w:r>
      <w:r w:rsidR="002D24AA" w:rsidRPr="002D24AA">
        <w:rPr>
          <w:rFonts w:ascii="Times New Roman" w:hAnsi="Times New Roman" w:cs="Times New Roman"/>
          <w:sz w:val="24"/>
          <w:szCs w:val="24"/>
        </w:rPr>
        <w:t>. Общие положения о проведении публичных слушаний по вопросам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B92A0A">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2D24AA">
        <w:rPr>
          <w:rFonts w:ascii="Times New Roman" w:hAnsi="Times New Roman" w:cs="Times New Roman"/>
          <w:color w:val="0000FF"/>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5D7ADC" w:rsidRPr="005D7ADC"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 xml:space="preserve">1) проекты генеральных планов населенных пунктов </w:t>
      </w:r>
      <w:r>
        <w:rPr>
          <w:rFonts w:ascii="Times New Roman" w:hAnsi="Times New Roman" w:cs="Times New Roman"/>
          <w:sz w:val="24"/>
          <w:szCs w:val="24"/>
        </w:rPr>
        <w:t>Маршанского</w:t>
      </w:r>
      <w:r w:rsidRPr="005D7ADC">
        <w:rPr>
          <w:rFonts w:ascii="Times New Roman" w:hAnsi="Times New Roman" w:cs="Times New Roman"/>
          <w:sz w:val="24"/>
          <w:szCs w:val="24"/>
        </w:rPr>
        <w:t xml:space="preserve"> сельсовета;</w:t>
      </w:r>
    </w:p>
    <w:p w:rsidR="005D7ADC" w:rsidRPr="005D7ADC"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 xml:space="preserve">2) проекты правил землепользования и застройки населенных пунктов </w:t>
      </w:r>
      <w:r>
        <w:rPr>
          <w:rFonts w:ascii="Times New Roman" w:hAnsi="Times New Roman" w:cs="Times New Roman"/>
          <w:sz w:val="24"/>
          <w:szCs w:val="24"/>
        </w:rPr>
        <w:t>Маршанского</w:t>
      </w:r>
      <w:r w:rsidRPr="005D7ADC">
        <w:rPr>
          <w:rFonts w:ascii="Times New Roman" w:hAnsi="Times New Roman" w:cs="Times New Roman"/>
          <w:sz w:val="24"/>
          <w:szCs w:val="24"/>
        </w:rPr>
        <w:t xml:space="preserve"> сельсовета;</w:t>
      </w:r>
    </w:p>
    <w:p w:rsidR="005D7ADC" w:rsidRPr="005D7ADC"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 xml:space="preserve">3) проекты планировки территории, проекты правил благоустройства территорий и проекты межевания </w:t>
      </w:r>
      <w:proofErr w:type="gramStart"/>
      <w:r w:rsidRPr="005D7ADC">
        <w:rPr>
          <w:rFonts w:ascii="Times New Roman" w:hAnsi="Times New Roman" w:cs="Times New Roman"/>
          <w:sz w:val="24"/>
          <w:szCs w:val="24"/>
        </w:rPr>
        <w:t>территории</w:t>
      </w:r>
      <w:proofErr w:type="gramEnd"/>
      <w:r w:rsidRPr="005D7ADC">
        <w:rPr>
          <w:rFonts w:ascii="Times New Roman" w:hAnsi="Times New Roman" w:cs="Times New Roman"/>
          <w:sz w:val="24"/>
          <w:szCs w:val="24"/>
        </w:rPr>
        <w:t xml:space="preserve"> разработанные на основании решения главы Каргатского района Новосибирской области;</w:t>
      </w:r>
    </w:p>
    <w:p w:rsidR="005D7ADC" w:rsidRPr="005D7ADC"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 xml:space="preserve">4) вопросы </w:t>
      </w:r>
      <w:proofErr w:type="gramStart"/>
      <w:r w:rsidRPr="005D7ADC">
        <w:rPr>
          <w:rFonts w:ascii="Times New Roman" w:hAnsi="Times New Roman" w:cs="Times New Roman"/>
          <w:sz w:val="24"/>
          <w:szCs w:val="24"/>
        </w:rPr>
        <w:t>предоставлении</w:t>
      </w:r>
      <w:proofErr w:type="gramEnd"/>
      <w:r w:rsidRPr="005D7ADC">
        <w:rPr>
          <w:rFonts w:ascii="Times New Roman" w:hAnsi="Times New Roman" w:cs="Times New Roman"/>
          <w:sz w:val="24"/>
          <w:szCs w:val="24"/>
        </w:rPr>
        <w:t xml:space="preserve"> разрешения на условно разрешенный вид использования земельного участка или объекта капитального строительства;</w:t>
      </w:r>
    </w:p>
    <w:p w:rsidR="005D7ADC" w:rsidRPr="005D7ADC"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5) вопросы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5D7ADC" w:rsidP="005D7ADC">
      <w:pPr>
        <w:pStyle w:val="ConsPlusNormal"/>
        <w:ind w:firstLine="540"/>
        <w:jc w:val="both"/>
        <w:rPr>
          <w:rFonts w:ascii="Times New Roman" w:hAnsi="Times New Roman" w:cs="Times New Roman"/>
          <w:sz w:val="24"/>
          <w:szCs w:val="24"/>
        </w:rPr>
      </w:pPr>
      <w:r w:rsidRPr="005D7ADC">
        <w:rPr>
          <w:rFonts w:ascii="Times New Roman" w:hAnsi="Times New Roman" w:cs="Times New Roman"/>
          <w:sz w:val="24"/>
          <w:szCs w:val="24"/>
        </w:rPr>
        <w:t>6) проекты решений о предоставлении разрешения на условно разрешенный вид использования земельного участка или объекта капитального строительства</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bookmarkStart w:id="6" w:name="P213"/>
      <w:bookmarkEnd w:id="6"/>
      <w:r>
        <w:rPr>
          <w:rFonts w:ascii="Times New Roman" w:hAnsi="Times New Roman" w:cs="Times New Roman"/>
          <w:sz w:val="24"/>
          <w:szCs w:val="24"/>
        </w:rPr>
        <w:t>Статья 12</w:t>
      </w:r>
      <w:r w:rsidR="002D24AA" w:rsidRPr="002D24AA">
        <w:rPr>
          <w:rFonts w:ascii="Times New Roman" w:hAnsi="Times New Roman" w:cs="Times New Roman"/>
          <w:sz w:val="24"/>
          <w:szCs w:val="24"/>
        </w:rPr>
        <w:t>. Публичные слушания по проекту Правил и проекту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1"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005D7ADC" w:rsidRPr="005D7ADC">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w:t>
      </w:r>
      <w:proofErr w:type="gramEnd"/>
      <w:r w:rsidR="005D7ADC" w:rsidRPr="005D7ADC">
        <w:rPr>
          <w:rFonts w:ascii="Times New Roman" w:hAnsi="Times New Roman" w:cs="Times New Roman"/>
          <w:sz w:val="24"/>
          <w:szCs w:val="24"/>
        </w:rPr>
        <w:t xml:space="preserve"> </w:t>
      </w:r>
      <w:proofErr w:type="gramStart"/>
      <w:r w:rsidR="005D7ADC" w:rsidRPr="005D7ADC">
        <w:rPr>
          <w:rFonts w:ascii="Times New Roman" w:hAnsi="Times New Roman" w:cs="Times New Roman"/>
          <w:sz w:val="24"/>
          <w:szCs w:val="24"/>
        </w:rPr>
        <w:t>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w:t>
      </w:r>
      <w:proofErr w:type="gramEnd"/>
      <w:r w:rsidR="005D7ADC" w:rsidRPr="005D7ADC">
        <w:rPr>
          <w:rFonts w:ascii="Times New Roman" w:hAnsi="Times New Roman" w:cs="Times New Roman"/>
          <w:sz w:val="24"/>
          <w:szCs w:val="24"/>
        </w:rPr>
        <w:t xml:space="preserve"> </w:t>
      </w:r>
      <w:proofErr w:type="gramStart"/>
      <w:r w:rsidR="005D7ADC" w:rsidRPr="005D7ADC">
        <w:rPr>
          <w:rFonts w:ascii="Times New Roman" w:hAnsi="Times New Roman" w:cs="Times New Roman"/>
          <w:sz w:val="24"/>
          <w:szCs w:val="24"/>
        </w:rPr>
        <w:t xml:space="preserve">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настоящего Кодекса проводятся общественные обсуждения или публичные слушания, за исключением случаев, предусмотренных настоящим Кодексом и другими федеральными законами с участием жителей </w:t>
      </w:r>
      <w:r w:rsidR="005D7ADC">
        <w:rPr>
          <w:rFonts w:ascii="Times New Roman" w:hAnsi="Times New Roman" w:cs="Times New Roman"/>
          <w:sz w:val="24"/>
          <w:szCs w:val="24"/>
        </w:rPr>
        <w:t>Маршанского</w:t>
      </w:r>
      <w:r w:rsidR="005D7ADC" w:rsidRPr="005D7ADC">
        <w:rPr>
          <w:rFonts w:ascii="Times New Roman" w:hAnsi="Times New Roman" w:cs="Times New Roman"/>
          <w:sz w:val="24"/>
          <w:szCs w:val="24"/>
        </w:rPr>
        <w:t xml:space="preserve"> сельсовета Каргатского района Новосибирской области проводятся в обязательном порядке</w:t>
      </w:r>
      <w:r w:rsidRPr="002D24AA">
        <w:rPr>
          <w:rFonts w:ascii="Times New Roman" w:hAnsi="Times New Roman" w:cs="Times New Roman"/>
          <w:sz w:val="24"/>
          <w:szCs w:val="24"/>
        </w:rPr>
        <w:t>.</w:t>
      </w:r>
      <w:proofErr w:type="gramEnd"/>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2D24AA">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2D24AA">
        <w:rPr>
          <w:rFonts w:ascii="Times New Roman" w:hAnsi="Times New Roman" w:cs="Times New Roman"/>
          <w:sz w:val="24"/>
          <w:szCs w:val="24"/>
        </w:rPr>
        <w:t xml:space="preserve"> территория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8067F0">
        <w:rPr>
          <w:rFonts w:ascii="Times New Roman" w:hAnsi="Times New Roman" w:cs="Times New Roman"/>
          <w:sz w:val="24"/>
          <w:szCs w:val="24"/>
        </w:rPr>
        <w:lastRenderedPageBreak/>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w:t>
      </w:r>
      <w:proofErr w:type="gramStart"/>
      <w:r w:rsidRPr="002D24AA">
        <w:rPr>
          <w:rFonts w:ascii="Times New Roman" w:hAnsi="Times New Roman" w:cs="Times New Roman"/>
          <w:sz w:val="24"/>
          <w:szCs w:val="24"/>
        </w:rPr>
        <w:t>на такой части территории</w:t>
      </w:r>
      <w:proofErr w:type="gramEnd"/>
      <w:r w:rsidRPr="002D24AA">
        <w:rPr>
          <w:rFonts w:ascii="Times New Roman" w:hAnsi="Times New Roman" w:cs="Times New Roman"/>
          <w:sz w:val="24"/>
          <w:szCs w:val="24"/>
        </w:rPr>
        <w:t xml:space="preserve">, устанавливается Законом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proofErr w:type="gramStart"/>
      <w:r w:rsidRPr="002D24AA">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w:t>
      </w:r>
      <w:proofErr w:type="gramEnd"/>
      <w:r w:rsidRPr="002D24AA">
        <w:rPr>
          <w:rFonts w:ascii="Times New Roman" w:hAnsi="Times New Roman" w:cs="Times New Roman"/>
          <w:sz w:val="24"/>
          <w:szCs w:val="24"/>
        </w:rPr>
        <w:t xml:space="preserve"> массовой информации,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Заключение о результатах публичных слушаний по проекту Правил и проекту о внесении изменений в П</w:t>
      </w:r>
      <w:r w:rsidR="008067F0">
        <w:rPr>
          <w:rFonts w:ascii="Times New Roman" w:hAnsi="Times New Roman" w:cs="Times New Roman"/>
          <w:sz w:val="24"/>
          <w:szCs w:val="24"/>
        </w:rPr>
        <w:t xml:space="preserve">равила подлежит опубликованию в </w:t>
      </w:r>
      <w:r w:rsidR="001B5B04">
        <w:rPr>
          <w:rFonts w:ascii="Times New Roman" w:hAnsi="Times New Roman" w:cs="Times New Roman"/>
          <w:sz w:val="24"/>
          <w:szCs w:val="24"/>
        </w:rPr>
        <w:t>информационном бюллетене «Вестник Каргатского района»</w:t>
      </w:r>
      <w:r w:rsidR="008067F0">
        <w:rPr>
          <w:rFonts w:ascii="Times New Roman" w:hAnsi="Times New Roman" w:cs="Times New Roman"/>
          <w:sz w:val="24"/>
          <w:szCs w:val="24"/>
        </w:rPr>
        <w:t xml:space="preserve">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bookmarkStart w:id="7" w:name="P225"/>
      <w:bookmarkEnd w:id="7"/>
      <w:r>
        <w:rPr>
          <w:rFonts w:ascii="Times New Roman" w:hAnsi="Times New Roman" w:cs="Times New Roman"/>
          <w:sz w:val="24"/>
          <w:szCs w:val="24"/>
        </w:rPr>
        <w:t>Статья 13</w:t>
      </w:r>
      <w:r w:rsidR="002D24AA" w:rsidRPr="002D24AA">
        <w:rPr>
          <w:rFonts w:ascii="Times New Roman" w:hAnsi="Times New Roman" w:cs="Times New Roman"/>
          <w:sz w:val="24"/>
          <w:szCs w:val="24"/>
        </w:rPr>
        <w:t>. Публичные слушания по вопросу предоставления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2"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2D24AA">
        <w:rPr>
          <w:rFonts w:ascii="Times New Roman" w:hAnsi="Times New Roman" w:cs="Times New Roman"/>
          <w:sz w:val="24"/>
          <w:szCs w:val="24"/>
        </w:rPr>
        <w:t xml:space="preserve">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2D24AA">
        <w:rPr>
          <w:rFonts w:ascii="Times New Roman" w:hAnsi="Times New Roman" w:cs="Times New Roman"/>
          <w:sz w:val="24"/>
          <w:szCs w:val="24"/>
        </w:rPr>
        <w:t xml:space="preserve"> к </w:t>
      </w:r>
      <w:proofErr w:type="gramStart"/>
      <w:r w:rsidRPr="002D24AA">
        <w:rPr>
          <w:rFonts w:ascii="Times New Roman" w:hAnsi="Times New Roman" w:cs="Times New Roman"/>
          <w:sz w:val="24"/>
          <w:szCs w:val="24"/>
        </w:rPr>
        <w:t>которому</w:t>
      </w:r>
      <w:proofErr w:type="gramEnd"/>
      <w:r w:rsidRPr="002D24AA">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1B5B04">
        <w:rPr>
          <w:rFonts w:ascii="Times New Roman" w:hAnsi="Times New Roman" w:cs="Times New Roman"/>
          <w:sz w:val="24"/>
          <w:szCs w:val="24"/>
        </w:rPr>
        <w:t>информационном бюллетене «Вестник Каргатского района»</w:t>
      </w:r>
      <w:r w:rsidR="008067F0">
        <w:rPr>
          <w:rFonts w:ascii="Times New Roman" w:hAnsi="Times New Roman" w:cs="Times New Roman"/>
          <w:sz w:val="24"/>
          <w:szCs w:val="24"/>
        </w:rPr>
        <w:t xml:space="preserve">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8067F0">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B54693">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bookmarkStart w:id="8" w:name="P235"/>
      <w:bookmarkEnd w:id="8"/>
      <w:r>
        <w:rPr>
          <w:rFonts w:ascii="Times New Roman" w:hAnsi="Times New Roman" w:cs="Times New Roman"/>
          <w:sz w:val="24"/>
          <w:szCs w:val="24"/>
        </w:rPr>
        <w:t>Статья 14</w:t>
      </w:r>
      <w:r w:rsidR="002D24AA" w:rsidRPr="002D24AA">
        <w:rPr>
          <w:rFonts w:ascii="Times New Roman" w:hAnsi="Times New Roman" w:cs="Times New Roman"/>
          <w:sz w:val="24"/>
          <w:szCs w:val="24"/>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r w:rsidRPr="002D24AA">
        <w:rPr>
          <w:rFonts w:ascii="Times New Roman" w:hAnsi="Times New Roman" w:cs="Times New Roman"/>
          <w:color w:val="0000FF"/>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2D24AA">
        <w:rPr>
          <w:rFonts w:ascii="Times New Roman" w:hAnsi="Times New Roman" w:cs="Times New Roman"/>
          <w:sz w:val="24"/>
          <w:szCs w:val="24"/>
        </w:rPr>
        <w:t xml:space="preserve"> запрашивается разрешение.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2D24AA">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2D24AA">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w:t>
      </w:r>
      <w:r w:rsidRPr="002D24AA">
        <w:rPr>
          <w:rFonts w:ascii="Times New Roman" w:hAnsi="Times New Roman" w:cs="Times New Roman"/>
          <w:sz w:val="24"/>
          <w:szCs w:val="24"/>
        </w:rPr>
        <w:lastRenderedPageBreak/>
        <w:t>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w:t>
      </w:r>
      <w:proofErr w:type="gramStart"/>
      <w:r w:rsidRPr="002D24AA">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опубликованию в</w:t>
      </w:r>
      <w:r w:rsidR="00B54693">
        <w:rPr>
          <w:rFonts w:ascii="Times New Roman" w:hAnsi="Times New Roman" w:cs="Times New Roman"/>
          <w:sz w:val="24"/>
          <w:szCs w:val="24"/>
        </w:rPr>
        <w:t xml:space="preserve"> </w:t>
      </w:r>
      <w:r w:rsidR="001B5B04">
        <w:rPr>
          <w:rFonts w:ascii="Times New Roman" w:hAnsi="Times New Roman" w:cs="Times New Roman"/>
          <w:sz w:val="24"/>
          <w:szCs w:val="24"/>
        </w:rPr>
        <w:t>информационном бюллетене «Вестник Каргатского района»</w:t>
      </w:r>
      <w:r w:rsidRPr="002D24AA">
        <w:rPr>
          <w:rFonts w:ascii="Times New Roman" w:hAnsi="Times New Roman" w:cs="Times New Roman"/>
          <w:sz w:val="24"/>
          <w:szCs w:val="24"/>
        </w:rPr>
        <w:t xml:space="preserve">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w:t>
      </w:r>
      <w:proofErr w:type="gramStart"/>
      <w:r w:rsidRPr="002D24AA">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bookmarkStart w:id="9" w:name="P245"/>
      <w:bookmarkEnd w:id="9"/>
      <w:r>
        <w:rPr>
          <w:rFonts w:ascii="Times New Roman" w:hAnsi="Times New Roman" w:cs="Times New Roman"/>
          <w:sz w:val="24"/>
          <w:szCs w:val="24"/>
        </w:rPr>
        <w:t>Статья 15</w:t>
      </w:r>
      <w:r w:rsidR="002D24AA" w:rsidRPr="002D24AA">
        <w:rPr>
          <w:rFonts w:ascii="Times New Roman" w:hAnsi="Times New Roman" w:cs="Times New Roman"/>
          <w:sz w:val="24"/>
          <w:szCs w:val="24"/>
        </w:rPr>
        <w:t>. Публичные слушания по проекту планировки территории и проекту межевания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положений Градостроительного </w:t>
      </w:r>
      <w:hyperlink r:id="rId13"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2D24AA">
        <w:rPr>
          <w:rFonts w:ascii="Times New Roman" w:hAnsi="Times New Roman" w:cs="Times New Roman"/>
          <w:sz w:val="24"/>
          <w:szCs w:val="24"/>
        </w:rPr>
        <w:t>, лиц, законные интересы которых могут быть нарушены в связи с реализацией таких проектов.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1B5B04">
        <w:rPr>
          <w:rFonts w:ascii="Times New Roman" w:hAnsi="Times New Roman" w:cs="Times New Roman"/>
          <w:sz w:val="24"/>
          <w:szCs w:val="24"/>
        </w:rPr>
        <w:t>информационном бюллетене «Вестник Каргатского района»</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Срок проведения публичных слушаний со дня оповещения жителей</w:t>
      </w:r>
      <w:r w:rsidR="00B54693">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43404C">
        <w:rPr>
          <w:rFonts w:ascii="Times New Roman" w:hAnsi="Times New Roman" w:cs="Times New Roman"/>
          <w:sz w:val="24"/>
          <w:szCs w:val="24"/>
        </w:rPr>
        <w:t xml:space="preserve"> сельсовета</w:t>
      </w:r>
      <w:r w:rsidRPr="002D24AA">
        <w:rPr>
          <w:rFonts w:ascii="Times New Roman" w:hAnsi="Times New Roman" w:cs="Times New Roman"/>
          <w:sz w:val="24"/>
          <w:szCs w:val="24"/>
        </w:rPr>
        <w:t xml:space="preserve">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6. ВНЕСЕНИЕ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r>
        <w:rPr>
          <w:rFonts w:ascii="Times New Roman" w:hAnsi="Times New Roman" w:cs="Times New Roman"/>
          <w:sz w:val="24"/>
          <w:szCs w:val="24"/>
        </w:rPr>
        <w:t>Статья 16</w:t>
      </w:r>
      <w:r w:rsidR="002D24AA" w:rsidRPr="002D24AA">
        <w:rPr>
          <w:rFonts w:ascii="Times New Roman" w:hAnsi="Times New Roman" w:cs="Times New Roman"/>
          <w:sz w:val="24"/>
          <w:szCs w:val="24"/>
        </w:rPr>
        <w:t xml:space="preserve">. </w:t>
      </w:r>
      <w:r w:rsidR="002D24AA" w:rsidRPr="002D24AA">
        <w:rPr>
          <w:rFonts w:ascii="Times New Roman" w:hAnsi="Times New Roman" w:cs="Times New Roman"/>
          <w:color w:val="0000FF"/>
          <w:sz w:val="24"/>
          <w:szCs w:val="24"/>
        </w:rPr>
        <w:t>Порядок</w:t>
      </w:r>
      <w:r w:rsidR="002D24AA" w:rsidRPr="002D24AA">
        <w:rPr>
          <w:rFonts w:ascii="Times New Roman" w:hAnsi="Times New Roman" w:cs="Times New Roman"/>
          <w:sz w:val="24"/>
          <w:szCs w:val="24"/>
        </w:rPr>
        <w:t xml:space="preserve"> внесения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Внесение изменений в Правила осуществляется в порядке, предусмотренном </w:t>
      </w:r>
      <w:r w:rsidRPr="0043404C">
        <w:rPr>
          <w:rFonts w:ascii="Times New Roman" w:hAnsi="Times New Roman" w:cs="Times New Roman"/>
          <w:sz w:val="24"/>
          <w:szCs w:val="24"/>
        </w:rPr>
        <w:t>статьями 31 и 32 Градостроительного кодекса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 xml:space="preserve">2. Основаниями для рассмотрения </w:t>
      </w:r>
      <w:r w:rsidR="004C5A67">
        <w:rPr>
          <w:rFonts w:ascii="Times New Roman" w:hAnsi="Times New Roman" w:cs="Times New Roman"/>
          <w:sz w:val="24"/>
          <w:szCs w:val="24"/>
        </w:rPr>
        <w:t>глав</w:t>
      </w:r>
      <w:r w:rsidR="005C0507">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вопроса о внесении изменений в Правила являются:</w:t>
      </w:r>
    </w:p>
    <w:p w:rsidR="002D24AA" w:rsidRPr="002D24AA"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1) несоответствие Правил Генеральному плану </w:t>
      </w:r>
      <w:r w:rsidR="003D2902">
        <w:rPr>
          <w:rFonts w:ascii="Times New Roman" w:hAnsi="Times New Roman" w:cs="Times New Roman"/>
          <w:sz w:val="24"/>
          <w:szCs w:val="24"/>
        </w:rPr>
        <w:t>Маршанского</w:t>
      </w:r>
      <w:r w:rsidR="00875B57" w:rsidRPr="0043404C">
        <w:rPr>
          <w:rFonts w:ascii="Times New Roman" w:hAnsi="Times New Roman" w:cs="Times New Roman"/>
          <w:sz w:val="24"/>
          <w:szCs w:val="24"/>
        </w:rPr>
        <w:t xml:space="preserve"> сельсовета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возникшее в результате внесения в него изменений;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Предложения о внесении изменений в Правила в комиссию направляются: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органами исполнительной власти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r w:rsidR="004C5A67">
        <w:rPr>
          <w:rFonts w:ascii="Times New Roman" w:hAnsi="Times New Roman" w:cs="Times New Roman"/>
          <w:sz w:val="24"/>
          <w:szCs w:val="24"/>
        </w:rPr>
        <w:t>глав</w:t>
      </w:r>
      <w:r w:rsidR="00994876">
        <w:rPr>
          <w:rFonts w:ascii="Times New Roman" w:hAnsi="Times New Roman" w:cs="Times New Roman"/>
          <w:sz w:val="24"/>
          <w:szCs w:val="24"/>
        </w:rPr>
        <w:t>ой</w:t>
      </w:r>
      <w:r w:rsidR="004C5A67">
        <w:rPr>
          <w:rFonts w:ascii="Times New Roman" w:hAnsi="Times New Roman" w:cs="Times New Roman"/>
          <w:sz w:val="24"/>
          <w:szCs w:val="24"/>
        </w:rPr>
        <w:t xml:space="preserve"> администрации</w:t>
      </w:r>
      <w:r w:rsidRPr="002D24AA">
        <w:rPr>
          <w:rFonts w:ascii="Times New Roman" w:hAnsi="Times New Roman" w:cs="Times New Roman"/>
          <w:sz w:val="24"/>
          <w:szCs w:val="24"/>
        </w:rPr>
        <w:t xml:space="preserve">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Советом депутатов </w:t>
      </w:r>
      <w:r w:rsidR="00B54693">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994876">
        <w:rPr>
          <w:rFonts w:ascii="Times New Roman" w:hAnsi="Times New Roman" w:cs="Times New Roman"/>
          <w:sz w:val="24"/>
          <w:szCs w:val="24"/>
        </w:rPr>
        <w:t xml:space="preserve">главой администрации </w:t>
      </w:r>
      <w:r w:rsidR="003D2902">
        <w:rPr>
          <w:rFonts w:ascii="Times New Roman" w:hAnsi="Times New Roman" w:cs="Times New Roman"/>
          <w:sz w:val="24"/>
          <w:szCs w:val="24"/>
        </w:rPr>
        <w:t>Маршанского</w:t>
      </w:r>
      <w:r w:rsidR="00994876">
        <w:rPr>
          <w:rFonts w:ascii="Times New Roman" w:hAnsi="Times New Roman" w:cs="Times New Roman"/>
          <w:sz w:val="24"/>
          <w:szCs w:val="24"/>
        </w:rPr>
        <w:t xml:space="preserve"> сельсовета </w:t>
      </w:r>
      <w:r w:rsidR="00B54693">
        <w:rPr>
          <w:rFonts w:ascii="Times New Roman" w:hAnsi="Times New Roman" w:cs="Times New Roman"/>
          <w:sz w:val="24"/>
          <w:szCs w:val="24"/>
        </w:rPr>
        <w:t>Каргат</w:t>
      </w:r>
      <w:r w:rsidR="0003050E">
        <w:rPr>
          <w:rFonts w:ascii="Times New Roman" w:hAnsi="Times New Roman" w:cs="Times New Roman"/>
          <w:sz w:val="24"/>
          <w:szCs w:val="24"/>
        </w:rPr>
        <w:t>ского</w:t>
      </w:r>
      <w:r w:rsidR="00994876" w:rsidRPr="00994876">
        <w:rPr>
          <w:rFonts w:ascii="Times New Roman" w:hAnsi="Times New Roman" w:cs="Times New Roman"/>
          <w:sz w:val="24"/>
          <w:szCs w:val="24"/>
        </w:rPr>
        <w:t xml:space="preserve"> района Новосибирской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Советом депутатов</w:t>
      </w:r>
      <w:r w:rsidR="0003050E">
        <w:rPr>
          <w:rFonts w:ascii="Times New Roman" w:hAnsi="Times New Roman" w:cs="Times New Roman"/>
          <w:sz w:val="24"/>
          <w:szCs w:val="24"/>
        </w:rPr>
        <w:t xml:space="preserve"> </w:t>
      </w:r>
      <w:r w:rsidR="003D2902">
        <w:rPr>
          <w:rFonts w:ascii="Times New Roman" w:hAnsi="Times New Roman" w:cs="Times New Roman"/>
          <w:sz w:val="24"/>
          <w:szCs w:val="24"/>
        </w:rPr>
        <w:t>Маршанского</w:t>
      </w:r>
      <w:r w:rsidR="0003050E">
        <w:rPr>
          <w:rFonts w:ascii="Times New Roman" w:hAnsi="Times New Roman" w:cs="Times New Roman"/>
          <w:sz w:val="24"/>
          <w:szCs w:val="24"/>
        </w:rPr>
        <w:t xml:space="preserve"> сельсовета Каргатского</w:t>
      </w:r>
      <w:r w:rsidR="00994876">
        <w:rPr>
          <w:rFonts w:ascii="Times New Roman" w:hAnsi="Times New Roman" w:cs="Times New Roman"/>
          <w:sz w:val="24"/>
          <w:szCs w:val="24"/>
        </w:rPr>
        <w:t xml:space="preserve"> района Новосибирской области</w:t>
      </w:r>
      <w:r w:rsidRPr="002D24A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3D2902">
        <w:rPr>
          <w:rFonts w:ascii="Times New Roman" w:hAnsi="Times New Roman" w:cs="Times New Roman"/>
          <w:sz w:val="24"/>
          <w:szCs w:val="24"/>
        </w:rPr>
        <w:t>Маршанского</w:t>
      </w:r>
      <w:r w:rsidR="0003050E">
        <w:rPr>
          <w:rFonts w:ascii="Times New Roman" w:hAnsi="Times New Roman" w:cs="Times New Roman"/>
          <w:sz w:val="24"/>
          <w:szCs w:val="24"/>
        </w:rPr>
        <w:t xml:space="preserve"> сельсовета Каргатского</w:t>
      </w:r>
      <w:r w:rsidR="00306C1F">
        <w:rPr>
          <w:rFonts w:ascii="Times New Roman" w:hAnsi="Times New Roman" w:cs="Times New Roman"/>
          <w:sz w:val="24"/>
          <w:szCs w:val="24"/>
        </w:rPr>
        <w:t xml:space="preserve">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2D24AA">
        <w:rPr>
          <w:rFonts w:ascii="Times New Roman" w:hAnsi="Times New Roman" w:cs="Times New Roman"/>
          <w:sz w:val="24"/>
          <w:szCs w:val="24"/>
        </w:rPr>
        <w:t>Правил</w:t>
      </w:r>
      <w:proofErr w:type="gramEnd"/>
      <w:r w:rsidRPr="002D24AA">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306C1F">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306C1F">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с учетом рекомендаций, содержащихся в заключени</w:t>
      </w:r>
      <w:proofErr w:type="gramStart"/>
      <w:r w:rsidRPr="002D24AA">
        <w:rPr>
          <w:rFonts w:ascii="Times New Roman" w:hAnsi="Times New Roman" w:cs="Times New Roman"/>
          <w:sz w:val="24"/>
          <w:szCs w:val="24"/>
        </w:rPr>
        <w:t>и</w:t>
      </w:r>
      <w:proofErr w:type="gramEnd"/>
      <w:r w:rsidRPr="002D24AA">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Подготовка проекта о внесении изменений в Правила осуществляется с учетом </w:t>
      </w:r>
      <w:r w:rsidRPr="0043404C">
        <w:rPr>
          <w:rFonts w:ascii="Times New Roman" w:hAnsi="Times New Roman" w:cs="Times New Roman"/>
          <w:sz w:val="24"/>
          <w:szCs w:val="24"/>
        </w:rPr>
        <w:t xml:space="preserve">положений о территориальном планировании, содержащихся в Генеральном плане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proofErr w:type="gramStart"/>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не </w:t>
      </w:r>
      <w:r w:rsidR="005C0507" w:rsidRPr="002D24AA">
        <w:rPr>
          <w:rFonts w:ascii="Times New Roman" w:hAnsi="Times New Roman" w:cs="Times New Roman"/>
          <w:sz w:val="24"/>
          <w:szCs w:val="24"/>
        </w:rPr>
        <w:t>позднее,</w:t>
      </w:r>
      <w:r w:rsidRPr="002D24AA">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1B5B04">
        <w:rPr>
          <w:rFonts w:ascii="Times New Roman" w:hAnsi="Times New Roman" w:cs="Times New Roman"/>
          <w:sz w:val="24"/>
          <w:szCs w:val="24"/>
        </w:rPr>
        <w:t>информационном бюллетене «Вестник Каргатского района»</w:t>
      </w:r>
      <w:r w:rsidR="005A667C">
        <w:rPr>
          <w:rFonts w:ascii="Times New Roman" w:hAnsi="Times New Roman" w:cs="Times New Roman"/>
          <w:sz w:val="24"/>
          <w:szCs w:val="24"/>
        </w:rPr>
        <w:t xml:space="preserve">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размещение указанного сообщения на официальном сайте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roofErr w:type="gramEnd"/>
      <w:r w:rsidRPr="002D24AA">
        <w:rPr>
          <w:rFonts w:ascii="Times New Roman" w:hAnsi="Times New Roman" w:cs="Times New Roman"/>
          <w:sz w:val="24"/>
          <w:szCs w:val="24"/>
        </w:rPr>
        <w:t xml:space="preserve"> Сообщение о принятии такого решения также может быть распространено по радио и телевидению.</w:t>
      </w:r>
    </w:p>
    <w:p w:rsidR="002D24AA" w:rsidRPr="002D24AA" w:rsidRDefault="002D24AA">
      <w:pPr>
        <w:pStyle w:val="ConsPlusNormal"/>
        <w:ind w:firstLine="540"/>
        <w:jc w:val="both"/>
        <w:rPr>
          <w:rFonts w:ascii="Times New Roman" w:hAnsi="Times New Roman" w:cs="Times New Roman"/>
          <w:sz w:val="24"/>
          <w:szCs w:val="24"/>
        </w:rPr>
      </w:pPr>
      <w:bookmarkStart w:id="10" w:name="P271"/>
      <w:bookmarkEnd w:id="10"/>
      <w:r w:rsidRPr="002D24AA">
        <w:rPr>
          <w:rFonts w:ascii="Times New Roman" w:hAnsi="Times New Roman" w:cs="Times New Roman"/>
          <w:sz w:val="24"/>
          <w:szCs w:val="24"/>
        </w:rPr>
        <w:t xml:space="preserve">8. </w:t>
      </w:r>
      <w:r w:rsidR="00994876">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994876">
        <w:rPr>
          <w:rFonts w:ascii="Times New Roman" w:hAnsi="Times New Roman" w:cs="Times New Roman"/>
          <w:sz w:val="24"/>
          <w:szCs w:val="24"/>
        </w:rPr>
        <w:t>я</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осуществляет проверку проекта о внесении изменений в Правила, представленного </w:t>
      </w:r>
      <w:r w:rsidRPr="0043404C">
        <w:rPr>
          <w:rFonts w:ascii="Times New Roman" w:hAnsi="Times New Roman" w:cs="Times New Roman"/>
          <w:sz w:val="24"/>
          <w:szCs w:val="24"/>
        </w:rPr>
        <w:t xml:space="preserve">комиссией, на соответствие требованиям технических регламентов, Генеральному плану </w:t>
      </w:r>
      <w:r w:rsidR="003D2902">
        <w:rPr>
          <w:rFonts w:ascii="Times New Roman" w:hAnsi="Times New Roman" w:cs="Times New Roman"/>
          <w:sz w:val="24"/>
          <w:szCs w:val="24"/>
        </w:rPr>
        <w:t>Маршанского</w:t>
      </w:r>
      <w:r w:rsidR="00875B57">
        <w:rPr>
          <w:rFonts w:ascii="Times New Roman" w:hAnsi="Times New Roman" w:cs="Times New Roman"/>
          <w:sz w:val="24"/>
          <w:szCs w:val="24"/>
        </w:rPr>
        <w:t xml:space="preserve"> сельсовета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Схеме территориального планирования</w:t>
      </w:r>
      <w:r w:rsidR="005A667C">
        <w:rPr>
          <w:rFonts w:ascii="Times New Roman" w:hAnsi="Times New Roman" w:cs="Times New Roman"/>
          <w:sz w:val="24"/>
          <w:szCs w:val="24"/>
        </w:rPr>
        <w:t xml:space="preserve"> Каргатского</w:t>
      </w:r>
      <w:r w:rsidR="00994876">
        <w:rPr>
          <w:rFonts w:ascii="Times New Roman" w:hAnsi="Times New Roman" w:cs="Times New Roman"/>
          <w:sz w:val="24"/>
          <w:szCs w:val="24"/>
        </w:rPr>
        <w:t xml:space="preserve"> района</w:t>
      </w:r>
      <w:r w:rsidRPr="002D24AA">
        <w:rPr>
          <w:rFonts w:ascii="Times New Roman" w:hAnsi="Times New Roman" w:cs="Times New Roman"/>
          <w:sz w:val="24"/>
          <w:szCs w:val="24"/>
        </w:rPr>
        <w:t xml:space="preserve">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Схеме территориального планирования</w:t>
      </w:r>
      <w:r w:rsidR="00994876">
        <w:rPr>
          <w:rFonts w:ascii="Times New Roman" w:hAnsi="Times New Roman" w:cs="Times New Roman"/>
          <w:sz w:val="24"/>
          <w:szCs w:val="24"/>
        </w:rPr>
        <w:t xml:space="preserve"> Новосибирской</w:t>
      </w:r>
      <w:r w:rsidR="00994876"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w:t>
      </w:r>
      <w:r w:rsidRPr="002D24AA">
        <w:rPr>
          <w:rFonts w:ascii="Times New Roman" w:hAnsi="Times New Roman" w:cs="Times New Roman"/>
          <w:sz w:val="24"/>
          <w:szCs w:val="24"/>
        </w:rPr>
        <w:t xml:space="preserve"> схемам территориального планирования Российской Федерации.</w:t>
      </w:r>
    </w:p>
    <w:p w:rsidR="002D24AA" w:rsidRPr="0043404C"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9. По результатам проверки, указанной в </w:t>
      </w:r>
      <w:hyperlink w:anchor="P271" w:history="1">
        <w:r w:rsidRPr="0043404C">
          <w:rPr>
            <w:rFonts w:ascii="Times New Roman" w:hAnsi="Times New Roman" w:cs="Times New Roman"/>
            <w:sz w:val="24"/>
            <w:szCs w:val="24"/>
          </w:rPr>
          <w:t>части 8</w:t>
        </w:r>
      </w:hyperlink>
      <w:r w:rsidRPr="0043404C">
        <w:rPr>
          <w:rFonts w:ascii="Times New Roman" w:hAnsi="Times New Roman" w:cs="Times New Roman"/>
          <w:sz w:val="24"/>
          <w:szCs w:val="24"/>
        </w:rPr>
        <w:t xml:space="preserve"> настоящей статьи, </w:t>
      </w:r>
      <w:r w:rsidR="004C5A67" w:rsidRPr="0043404C">
        <w:rPr>
          <w:rFonts w:ascii="Times New Roman" w:hAnsi="Times New Roman" w:cs="Times New Roman"/>
          <w:sz w:val="24"/>
          <w:szCs w:val="24"/>
        </w:rPr>
        <w:t>администраци</w:t>
      </w:r>
      <w:r w:rsidR="00994876" w:rsidRPr="0043404C">
        <w:rPr>
          <w:rFonts w:ascii="Times New Roman" w:hAnsi="Times New Roman" w:cs="Times New Roman"/>
          <w:sz w:val="24"/>
          <w:szCs w:val="24"/>
        </w:rPr>
        <w:t>я</w:t>
      </w:r>
      <w:r w:rsidRPr="0043404C">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направляет проект о внесении изменений в </w:t>
      </w:r>
      <w:r w:rsidRPr="002D24AA">
        <w:rPr>
          <w:rFonts w:ascii="Times New Roman" w:hAnsi="Times New Roman" w:cs="Times New Roman"/>
          <w:sz w:val="24"/>
          <w:szCs w:val="24"/>
        </w:rPr>
        <w:lastRenderedPageBreak/>
        <w:t xml:space="preserve">Правила </w:t>
      </w:r>
      <w:r w:rsidR="004C5A67">
        <w:rPr>
          <w:rFonts w:ascii="Times New Roman" w:hAnsi="Times New Roman" w:cs="Times New Roman"/>
          <w:sz w:val="24"/>
          <w:szCs w:val="24"/>
        </w:rPr>
        <w:t>главе администрации</w:t>
      </w:r>
      <w:r w:rsidR="00875B57">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в случае обнаружения его несоответствия требованиям и документам, </w:t>
      </w:r>
      <w:r w:rsidRPr="0043404C">
        <w:rPr>
          <w:rFonts w:ascii="Times New Roman" w:hAnsi="Times New Roman" w:cs="Times New Roman"/>
          <w:sz w:val="24"/>
          <w:szCs w:val="24"/>
        </w:rPr>
        <w:t>указанным в части 8 настоящей статьи, - в комиссию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10. </w:t>
      </w:r>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при получении от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Публичные слушания по проекту о внесении изменений в Правила проводятся </w:t>
      </w:r>
      <w:r w:rsidRPr="0043404C">
        <w:rPr>
          <w:rFonts w:ascii="Times New Roman" w:hAnsi="Times New Roman" w:cs="Times New Roman"/>
          <w:sz w:val="24"/>
          <w:szCs w:val="24"/>
        </w:rPr>
        <w:t>комиссией в соответствии со статьей 13 настоящих Правил.</w:t>
      </w:r>
    </w:p>
    <w:p w:rsidR="002D24AA" w:rsidRPr="002D24AA" w:rsidRDefault="002D24AA">
      <w:pPr>
        <w:pStyle w:val="ConsPlusNormal"/>
        <w:ind w:firstLine="540"/>
        <w:jc w:val="both"/>
        <w:rPr>
          <w:rFonts w:ascii="Times New Roman" w:hAnsi="Times New Roman" w:cs="Times New Roman"/>
          <w:sz w:val="24"/>
          <w:szCs w:val="24"/>
        </w:rPr>
      </w:pPr>
      <w:bookmarkStart w:id="11" w:name="P275"/>
      <w:bookmarkEnd w:id="11"/>
      <w:r w:rsidRPr="002D24AA">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w:t>
      </w:r>
      <w:proofErr w:type="gramStart"/>
      <w:r w:rsidR="004C5A67">
        <w:rPr>
          <w:rFonts w:ascii="Times New Roman" w:hAnsi="Times New Roman" w:cs="Times New Roman"/>
          <w:sz w:val="24"/>
          <w:szCs w:val="24"/>
        </w:rPr>
        <w:t>Глава 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w:t>
      </w:r>
      <w:r w:rsidRPr="0043404C">
        <w:rPr>
          <w:rFonts w:ascii="Times New Roman" w:hAnsi="Times New Roman" w:cs="Times New Roman"/>
          <w:sz w:val="24"/>
          <w:szCs w:val="24"/>
        </w:rPr>
        <w:t xml:space="preserve">указанных в </w:t>
      </w:r>
      <w:hyperlink w:anchor="P275" w:history="1">
        <w:r w:rsidRPr="0043404C">
          <w:rPr>
            <w:rFonts w:ascii="Times New Roman" w:hAnsi="Times New Roman" w:cs="Times New Roman"/>
            <w:sz w:val="24"/>
            <w:szCs w:val="24"/>
          </w:rPr>
          <w:t>части 12</w:t>
        </w:r>
      </w:hyperlink>
      <w:r w:rsidRPr="0043404C">
        <w:rPr>
          <w:rFonts w:ascii="Times New Roman" w:hAnsi="Times New Roman" w:cs="Times New Roman"/>
          <w:sz w:val="24"/>
          <w:szCs w:val="24"/>
        </w:rPr>
        <w:t xml:space="preserve"> настоящей статьи обязательных приложений должен принять </w:t>
      </w:r>
      <w:r w:rsidRPr="002D24AA">
        <w:rPr>
          <w:rFonts w:ascii="Times New Roman" w:hAnsi="Times New Roman" w:cs="Times New Roman"/>
          <w:sz w:val="24"/>
          <w:szCs w:val="24"/>
        </w:rPr>
        <w:t xml:space="preserve">решение о направлении указанного проекта в Совет депутатов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w:t>
      </w:r>
      <w:proofErr w:type="gramEnd"/>
      <w:r w:rsidRPr="002D24AA">
        <w:rPr>
          <w:rFonts w:ascii="Times New Roman" w:hAnsi="Times New Roman" w:cs="Times New Roman"/>
          <w:sz w:val="24"/>
          <w:szCs w:val="24"/>
        </w:rPr>
        <w:t xml:space="preserve"> его повторного представления.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F26F2C">
      <w:pPr>
        <w:pStyle w:val="ConsPlusNormal"/>
        <w:ind w:firstLine="540"/>
        <w:jc w:val="both"/>
        <w:outlineLvl w:val="3"/>
        <w:rPr>
          <w:rFonts w:ascii="Times New Roman" w:hAnsi="Times New Roman" w:cs="Times New Roman"/>
          <w:sz w:val="24"/>
          <w:szCs w:val="24"/>
        </w:rPr>
      </w:pPr>
      <w:r>
        <w:rPr>
          <w:rFonts w:ascii="Times New Roman" w:hAnsi="Times New Roman" w:cs="Times New Roman"/>
          <w:sz w:val="24"/>
          <w:szCs w:val="24"/>
        </w:rPr>
        <w:t>Статья 17</w:t>
      </w:r>
      <w:r w:rsidR="002D24AA" w:rsidRPr="002D24AA">
        <w:rPr>
          <w:rFonts w:ascii="Times New Roman" w:hAnsi="Times New Roman" w:cs="Times New Roman"/>
          <w:sz w:val="24"/>
          <w:szCs w:val="24"/>
        </w:rPr>
        <w:t>. Порядок утверждения проекта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Проект о внесении изменений в Правила утверждается Советом депутатов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 xml:space="preserve">Совет депутатов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Pr>
          <w:rFonts w:ascii="Times New Roman" w:hAnsi="Times New Roman" w:cs="Times New Roman"/>
          <w:sz w:val="24"/>
          <w:szCs w:val="24"/>
        </w:rPr>
        <w:t>главе администрации</w:t>
      </w:r>
      <w:r w:rsidRPr="002D24AA">
        <w:rPr>
          <w:rFonts w:ascii="Times New Roman" w:hAnsi="Times New Roman" w:cs="Times New Roman"/>
          <w:sz w:val="24"/>
          <w:szCs w:val="24"/>
        </w:rPr>
        <w:t xml:space="preserve">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roofErr w:type="gramEnd"/>
    </w:p>
    <w:p w:rsidR="00207199" w:rsidRDefault="002D24AA" w:rsidP="00A46362">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Проект о внесении изменений в Правила подлежит опубликованию в </w:t>
      </w:r>
      <w:r w:rsidR="001B5B04">
        <w:rPr>
          <w:rFonts w:ascii="Times New Roman" w:hAnsi="Times New Roman" w:cs="Times New Roman"/>
          <w:sz w:val="24"/>
          <w:szCs w:val="24"/>
        </w:rPr>
        <w:t>информационном бюллетене «Вестник Каргатского района»</w:t>
      </w:r>
      <w:r w:rsidR="005A667C">
        <w:rPr>
          <w:rFonts w:ascii="Times New Roman" w:hAnsi="Times New Roman" w:cs="Times New Roman"/>
          <w:sz w:val="24"/>
          <w:szCs w:val="24"/>
        </w:rPr>
        <w:t xml:space="preserve"> 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размещается на официальном сайте </w:t>
      </w:r>
      <w:r w:rsidR="005A667C">
        <w:rPr>
          <w:rFonts w:ascii="Times New Roman" w:hAnsi="Times New Roman" w:cs="Times New Roman"/>
          <w:sz w:val="24"/>
          <w:szCs w:val="24"/>
        </w:rPr>
        <w:t>Каргатского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в сети "Интернет".</w:t>
      </w:r>
    </w:p>
    <w:p w:rsidR="00244A16" w:rsidRDefault="00244A16" w:rsidP="00A46362">
      <w:pPr>
        <w:pStyle w:val="ConsPlusNormal"/>
        <w:ind w:firstLine="540"/>
        <w:jc w:val="both"/>
        <w:rPr>
          <w:rFonts w:ascii="Times New Roman" w:hAnsi="Times New Roman" w:cs="Times New Roman"/>
          <w:sz w:val="24"/>
          <w:szCs w:val="24"/>
        </w:rPr>
      </w:pPr>
    </w:p>
    <w:p w:rsidR="00244A16" w:rsidRDefault="00244A16" w:rsidP="00A46362">
      <w:pPr>
        <w:pStyle w:val="ConsPlusNormal"/>
        <w:ind w:firstLine="540"/>
        <w:jc w:val="both"/>
        <w:rPr>
          <w:rFonts w:ascii="Times New Roman" w:hAnsi="Times New Roman" w:cs="Times New Roman"/>
          <w:sz w:val="24"/>
          <w:szCs w:val="24"/>
        </w:rPr>
      </w:pPr>
    </w:p>
    <w:p w:rsidR="00244A16" w:rsidRDefault="00244A16" w:rsidP="00A46362">
      <w:pPr>
        <w:pStyle w:val="ConsPlusNormal"/>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Раздел 2. ГРАДОСТРОИТЕЛЬНЫЕ РЕГЛАМЕНТЫ</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Глава </w:t>
      </w:r>
      <w:r w:rsidR="002B422D">
        <w:rPr>
          <w:rFonts w:ascii="Times New Roman" w:hAnsi="Times New Roman" w:cs="Times New Roman"/>
          <w:sz w:val="24"/>
          <w:szCs w:val="24"/>
        </w:rPr>
        <w:t>7</w:t>
      </w:r>
      <w:r>
        <w:rPr>
          <w:rFonts w:ascii="Times New Roman" w:hAnsi="Times New Roman" w:cs="Times New Roman"/>
          <w:sz w:val="24"/>
          <w:szCs w:val="24"/>
        </w:rPr>
        <w:t>. ГРАДОСТРОИТЕЛЬНОЕ ЗОНИРОВАНИЕ</w:t>
      </w:r>
    </w:p>
    <w:p w:rsidR="00244A16" w:rsidRDefault="005A667C" w:rsidP="00244A1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ТЕРРИТОРИИ </w:t>
      </w:r>
      <w:r w:rsidR="003D2902">
        <w:rPr>
          <w:rFonts w:ascii="Times New Roman" w:hAnsi="Times New Roman" w:cs="Times New Roman"/>
          <w:sz w:val="24"/>
          <w:szCs w:val="24"/>
        </w:rPr>
        <w:t>МАРШАНСКОГО</w:t>
      </w:r>
      <w:r>
        <w:rPr>
          <w:rFonts w:ascii="Times New Roman" w:hAnsi="Times New Roman" w:cs="Times New Roman"/>
          <w:sz w:val="24"/>
          <w:szCs w:val="24"/>
        </w:rPr>
        <w:t xml:space="preserve"> СЕЛЬСОВЕТА КАРГАТСКОГО</w:t>
      </w:r>
      <w:r w:rsidR="00244A16">
        <w:rPr>
          <w:rFonts w:ascii="Times New Roman" w:hAnsi="Times New Roman" w:cs="Times New Roman"/>
          <w:sz w:val="24"/>
          <w:szCs w:val="24"/>
        </w:rPr>
        <w:t xml:space="preserve"> РАЙОНА НОВОСИБИРСКОЙ ОБЛАСТИ</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F26F2C"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Статья 18</w:t>
      </w:r>
      <w:r w:rsidR="00244A16">
        <w:rPr>
          <w:rFonts w:ascii="Times New Roman" w:hAnsi="Times New Roman" w:cs="Times New Roman"/>
          <w:sz w:val="24"/>
          <w:szCs w:val="24"/>
        </w:rPr>
        <w:t>. Виды, состав и обозначение территориальных зон, установленных на карте градостроительного зонировани</w:t>
      </w:r>
      <w:r w:rsidR="005A667C">
        <w:rPr>
          <w:rFonts w:ascii="Times New Roman" w:hAnsi="Times New Roman" w:cs="Times New Roman"/>
          <w:sz w:val="24"/>
          <w:szCs w:val="24"/>
        </w:rPr>
        <w:t xml:space="preserve">я территории </w:t>
      </w:r>
      <w:r w:rsidR="003D2902">
        <w:rPr>
          <w:rFonts w:ascii="Times New Roman" w:hAnsi="Times New Roman" w:cs="Times New Roman"/>
          <w:sz w:val="24"/>
          <w:szCs w:val="24"/>
        </w:rPr>
        <w:t>Маршанского</w:t>
      </w:r>
      <w:r w:rsidR="005A667C">
        <w:rPr>
          <w:rFonts w:ascii="Times New Roman" w:hAnsi="Times New Roman" w:cs="Times New Roman"/>
          <w:sz w:val="24"/>
          <w:szCs w:val="24"/>
        </w:rPr>
        <w:t xml:space="preserve"> сельсовета Каргатского</w:t>
      </w:r>
      <w:r w:rsidR="00244A16">
        <w:rPr>
          <w:rFonts w:ascii="Times New Roman" w:hAnsi="Times New Roman" w:cs="Times New Roman"/>
          <w:sz w:val="24"/>
          <w:szCs w:val="24"/>
        </w:rPr>
        <w:t xml:space="preserve"> района Новосибирской области</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На карте градостроительного зонирования территории </w:t>
      </w:r>
      <w:r w:rsidR="003D2902">
        <w:rPr>
          <w:rFonts w:ascii="Times New Roman" w:hAnsi="Times New Roman" w:cs="Times New Roman"/>
          <w:sz w:val="24"/>
          <w:szCs w:val="24"/>
        </w:rPr>
        <w:t>Маршанского</w:t>
      </w:r>
      <w:r w:rsidR="009C0B5E">
        <w:rPr>
          <w:rFonts w:ascii="Times New Roman" w:hAnsi="Times New Roman" w:cs="Times New Roman"/>
          <w:sz w:val="24"/>
          <w:szCs w:val="24"/>
        </w:rPr>
        <w:t xml:space="preserve"> сельсовета Каргатского</w:t>
      </w:r>
      <w:r w:rsidRPr="00244A16">
        <w:rPr>
          <w:rFonts w:ascii="Times New Roman" w:hAnsi="Times New Roman" w:cs="Times New Roman"/>
          <w:sz w:val="24"/>
          <w:szCs w:val="24"/>
        </w:rPr>
        <w:t xml:space="preserve"> района Новосибирской области</w:t>
      </w:r>
      <w:r>
        <w:rPr>
          <w:rFonts w:ascii="Times New Roman" w:hAnsi="Times New Roman" w:cs="Times New Roman"/>
          <w:sz w:val="24"/>
          <w:szCs w:val="24"/>
        </w:rPr>
        <w:t xml:space="preserve"> установлены следующие виды территориальных зон (в скобках приводится их кодовое обозначение):</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зоны рекреационного назначения (Р):</w:t>
      </w:r>
    </w:p>
    <w:p w:rsidR="00D175A5" w:rsidRPr="005B5549" w:rsidRDefault="00D175A5" w:rsidP="00B45B6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природная (Р-1);</w:t>
      </w:r>
    </w:p>
    <w:p w:rsidR="00D175A5" w:rsidRDefault="00B45B6A"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отдыха и оздоровления (Р-</w:t>
      </w:r>
      <w:r w:rsidRPr="00B45B6A">
        <w:rPr>
          <w:rFonts w:ascii="Times New Roman" w:hAnsi="Times New Roman" w:cs="Times New Roman"/>
          <w:sz w:val="24"/>
          <w:szCs w:val="24"/>
        </w:rPr>
        <w:t>2</w:t>
      </w:r>
      <w:r w:rsidR="00D175A5">
        <w:rPr>
          <w:rFonts w:ascii="Times New Roman" w:hAnsi="Times New Roman" w:cs="Times New Roman"/>
          <w:sz w:val="24"/>
          <w:szCs w:val="24"/>
        </w:rPr>
        <w:t>);</w:t>
      </w:r>
    </w:p>
    <w:p w:rsidR="00D175A5" w:rsidRPr="00B45B6A" w:rsidRDefault="00D175A5" w:rsidP="00B45B6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зона объе</w:t>
      </w:r>
      <w:r w:rsidR="00B45B6A">
        <w:rPr>
          <w:rFonts w:ascii="Times New Roman" w:hAnsi="Times New Roman" w:cs="Times New Roman"/>
          <w:sz w:val="24"/>
          <w:szCs w:val="24"/>
        </w:rPr>
        <w:t>ктов спортивного назначения (Р-</w:t>
      </w:r>
      <w:r w:rsidR="00B45B6A" w:rsidRPr="00B45B6A">
        <w:rPr>
          <w:rFonts w:ascii="Times New Roman" w:hAnsi="Times New Roman" w:cs="Times New Roman"/>
          <w:sz w:val="24"/>
          <w:szCs w:val="24"/>
        </w:rPr>
        <w:t>3</w:t>
      </w:r>
      <w:r>
        <w:rPr>
          <w:rFonts w:ascii="Times New Roman" w:hAnsi="Times New Roman" w:cs="Times New Roman"/>
          <w:sz w:val="24"/>
          <w:szCs w:val="24"/>
        </w:rPr>
        <w:t>);</w:t>
      </w:r>
    </w:p>
    <w:p w:rsidR="00D175A5" w:rsidRDefault="00B45B6A" w:rsidP="00D175A5">
      <w:pPr>
        <w:autoSpaceDE w:val="0"/>
        <w:autoSpaceDN w:val="0"/>
        <w:adjustRightInd w:val="0"/>
        <w:spacing w:after="0" w:line="240" w:lineRule="auto"/>
        <w:ind w:firstLine="540"/>
        <w:jc w:val="both"/>
        <w:rPr>
          <w:rFonts w:ascii="Times New Roman" w:hAnsi="Times New Roman" w:cs="Times New Roman"/>
          <w:sz w:val="24"/>
          <w:szCs w:val="24"/>
        </w:rPr>
      </w:pPr>
      <w:r w:rsidRPr="005B5549">
        <w:rPr>
          <w:rFonts w:ascii="Times New Roman" w:hAnsi="Times New Roman" w:cs="Times New Roman"/>
          <w:sz w:val="24"/>
          <w:szCs w:val="24"/>
        </w:rPr>
        <w:t>2</w:t>
      </w:r>
      <w:r w:rsidR="00D175A5">
        <w:rPr>
          <w:rFonts w:ascii="Times New Roman" w:hAnsi="Times New Roman" w:cs="Times New Roman"/>
          <w:sz w:val="24"/>
          <w:szCs w:val="24"/>
        </w:rPr>
        <w:t>) общественно-деловые зоны (ОД):</w:t>
      </w:r>
    </w:p>
    <w:p w:rsidR="00D175A5" w:rsidRPr="005B5549" w:rsidRDefault="00D175A5" w:rsidP="005B55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делового, общественного и коммерческого назначения (ОД-1);</w:t>
      </w:r>
    </w:p>
    <w:p w:rsidR="00D175A5" w:rsidRPr="005B5549" w:rsidRDefault="00D175A5" w:rsidP="005B55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w:t>
      </w:r>
      <w:r w:rsidR="005B5549">
        <w:rPr>
          <w:rFonts w:ascii="Times New Roman" w:hAnsi="Times New Roman" w:cs="Times New Roman"/>
          <w:sz w:val="24"/>
          <w:szCs w:val="24"/>
        </w:rPr>
        <w:t>а объектов здравоохранения (ОД-</w:t>
      </w:r>
      <w:r w:rsidR="005B5549" w:rsidRPr="005B5549">
        <w:rPr>
          <w:rFonts w:ascii="Times New Roman" w:hAnsi="Times New Roman" w:cs="Times New Roman"/>
          <w:sz w:val="24"/>
          <w:szCs w:val="24"/>
        </w:rPr>
        <w:t>2</w:t>
      </w:r>
      <w:r>
        <w:rPr>
          <w:rFonts w:ascii="Times New Roman" w:hAnsi="Times New Roman" w:cs="Times New Roman"/>
          <w:sz w:val="24"/>
          <w:szCs w:val="24"/>
        </w:rPr>
        <w:t>);</w:t>
      </w:r>
    </w:p>
    <w:p w:rsidR="00D175A5" w:rsidRPr="00892A1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дошкольного, начального общего, основного общего и с</w:t>
      </w:r>
      <w:r w:rsidR="005B5549">
        <w:rPr>
          <w:rFonts w:ascii="Times New Roman" w:hAnsi="Times New Roman" w:cs="Times New Roman"/>
          <w:sz w:val="24"/>
          <w:szCs w:val="24"/>
        </w:rPr>
        <w:t>реднего общего образования (ОД-</w:t>
      </w:r>
      <w:r w:rsidR="005B5549" w:rsidRPr="005B5549">
        <w:rPr>
          <w:rFonts w:ascii="Times New Roman" w:hAnsi="Times New Roman" w:cs="Times New Roman"/>
          <w:sz w:val="24"/>
          <w:szCs w:val="24"/>
        </w:rPr>
        <w:t>3</w:t>
      </w:r>
      <w:r>
        <w:rPr>
          <w:rFonts w:ascii="Times New Roman" w:hAnsi="Times New Roman" w:cs="Times New Roman"/>
          <w:sz w:val="24"/>
          <w:szCs w:val="24"/>
        </w:rPr>
        <w:t>);</w:t>
      </w:r>
    </w:p>
    <w:p w:rsidR="00D175A5" w:rsidRPr="005B5549" w:rsidRDefault="005B5549" w:rsidP="005B5549">
      <w:pPr>
        <w:autoSpaceDE w:val="0"/>
        <w:autoSpaceDN w:val="0"/>
        <w:adjustRightInd w:val="0"/>
        <w:spacing w:after="0" w:line="240" w:lineRule="auto"/>
        <w:jc w:val="both"/>
        <w:rPr>
          <w:rFonts w:ascii="Times New Roman" w:hAnsi="Times New Roman" w:cs="Times New Roman"/>
          <w:sz w:val="24"/>
          <w:szCs w:val="24"/>
        </w:rPr>
      </w:pPr>
      <w:r w:rsidRPr="005B5549">
        <w:rPr>
          <w:rFonts w:ascii="Times New Roman" w:hAnsi="Times New Roman" w:cs="Times New Roman"/>
          <w:sz w:val="24"/>
          <w:szCs w:val="24"/>
        </w:rPr>
        <w:t xml:space="preserve">       3</w:t>
      </w:r>
      <w:r w:rsidR="00D175A5">
        <w:rPr>
          <w:rFonts w:ascii="Times New Roman" w:hAnsi="Times New Roman" w:cs="Times New Roman"/>
          <w:sz w:val="24"/>
          <w:szCs w:val="24"/>
        </w:rPr>
        <w:t>) жилые зоны (Ж):</w:t>
      </w:r>
    </w:p>
    <w:p w:rsidR="00D175A5" w:rsidRPr="005B5549" w:rsidRDefault="00D175A5" w:rsidP="005B55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зона </w:t>
      </w:r>
      <w:r w:rsidR="0055287B">
        <w:rPr>
          <w:rFonts w:ascii="Times New Roman" w:hAnsi="Times New Roman" w:cs="Times New Roman"/>
          <w:sz w:val="24"/>
          <w:szCs w:val="24"/>
        </w:rPr>
        <w:t>жилой застройки</w:t>
      </w:r>
      <w:r w:rsidR="005B5549">
        <w:rPr>
          <w:rFonts w:ascii="Times New Roman" w:hAnsi="Times New Roman" w:cs="Times New Roman"/>
          <w:sz w:val="24"/>
          <w:szCs w:val="24"/>
        </w:rPr>
        <w:t xml:space="preserve"> (Ж-</w:t>
      </w:r>
      <w:r w:rsidR="0055287B">
        <w:rPr>
          <w:rFonts w:ascii="Times New Roman" w:hAnsi="Times New Roman" w:cs="Times New Roman"/>
          <w:sz w:val="24"/>
          <w:szCs w:val="24"/>
        </w:rPr>
        <w:t>2</w:t>
      </w:r>
      <w:r>
        <w:rPr>
          <w:rFonts w:ascii="Times New Roman" w:hAnsi="Times New Roman" w:cs="Times New Roman"/>
          <w:sz w:val="24"/>
          <w:szCs w:val="24"/>
        </w:rPr>
        <w:t>);</w:t>
      </w:r>
    </w:p>
    <w:p w:rsidR="00D175A5" w:rsidRDefault="005B5549" w:rsidP="00D175A5">
      <w:pPr>
        <w:autoSpaceDE w:val="0"/>
        <w:autoSpaceDN w:val="0"/>
        <w:adjustRightInd w:val="0"/>
        <w:spacing w:after="0" w:line="240" w:lineRule="auto"/>
        <w:ind w:firstLine="540"/>
        <w:jc w:val="both"/>
        <w:rPr>
          <w:rFonts w:ascii="Times New Roman" w:hAnsi="Times New Roman" w:cs="Times New Roman"/>
          <w:sz w:val="24"/>
          <w:szCs w:val="24"/>
        </w:rPr>
      </w:pPr>
      <w:r w:rsidRPr="009E393E">
        <w:rPr>
          <w:rFonts w:ascii="Times New Roman" w:hAnsi="Times New Roman" w:cs="Times New Roman"/>
          <w:sz w:val="24"/>
          <w:szCs w:val="24"/>
        </w:rPr>
        <w:t>4</w:t>
      </w:r>
      <w:r w:rsidR="00D175A5">
        <w:rPr>
          <w:rFonts w:ascii="Times New Roman" w:hAnsi="Times New Roman" w:cs="Times New Roman"/>
          <w:sz w:val="24"/>
          <w:szCs w:val="24"/>
        </w:rPr>
        <w:t>) производственные зоны (П):</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производственной деятельности (П-1);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коммунальных и складских объектов (П-2);</w:t>
      </w:r>
    </w:p>
    <w:p w:rsidR="00D175A5" w:rsidRPr="005B5549" w:rsidRDefault="005B5549" w:rsidP="005B5549">
      <w:pPr>
        <w:autoSpaceDE w:val="0"/>
        <w:autoSpaceDN w:val="0"/>
        <w:adjustRightInd w:val="0"/>
        <w:spacing w:after="0" w:line="240" w:lineRule="auto"/>
        <w:ind w:firstLine="540"/>
        <w:jc w:val="both"/>
        <w:rPr>
          <w:rFonts w:ascii="Times New Roman" w:hAnsi="Times New Roman" w:cs="Times New Roman"/>
          <w:sz w:val="24"/>
          <w:szCs w:val="24"/>
        </w:rPr>
      </w:pPr>
      <w:r w:rsidRPr="005B5549">
        <w:rPr>
          <w:rFonts w:ascii="Times New Roman" w:hAnsi="Times New Roman" w:cs="Times New Roman"/>
          <w:sz w:val="24"/>
          <w:szCs w:val="24"/>
        </w:rPr>
        <w:t>5</w:t>
      </w:r>
      <w:r w:rsidR="00D175A5">
        <w:rPr>
          <w:rFonts w:ascii="Times New Roman" w:hAnsi="Times New Roman" w:cs="Times New Roman"/>
          <w:sz w:val="24"/>
          <w:szCs w:val="24"/>
        </w:rPr>
        <w:t>) зоны инженерной и транспортной инфраструктур (</w:t>
      </w:r>
      <w:proofErr w:type="gramStart"/>
      <w:r w:rsidR="00D175A5">
        <w:rPr>
          <w:rFonts w:ascii="Times New Roman" w:hAnsi="Times New Roman" w:cs="Times New Roman"/>
          <w:sz w:val="24"/>
          <w:szCs w:val="24"/>
        </w:rPr>
        <w:t>ИТ</w:t>
      </w:r>
      <w:proofErr w:type="gramEnd"/>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сооружений и коммуникаций авт</w:t>
      </w:r>
      <w:r w:rsidR="005B5549">
        <w:rPr>
          <w:rFonts w:ascii="Times New Roman" w:hAnsi="Times New Roman" w:cs="Times New Roman"/>
          <w:sz w:val="24"/>
          <w:szCs w:val="24"/>
        </w:rPr>
        <w:t>омобильного транспорта (ИТ-</w:t>
      </w:r>
      <w:r w:rsidR="005B5549" w:rsidRPr="005B5549">
        <w:rPr>
          <w:rFonts w:ascii="Times New Roman" w:hAnsi="Times New Roman" w:cs="Times New Roman"/>
          <w:sz w:val="24"/>
          <w:szCs w:val="24"/>
        </w:rPr>
        <w:t>3</w:t>
      </w:r>
      <w:r>
        <w:rPr>
          <w:rFonts w:ascii="Times New Roman" w:hAnsi="Times New Roman" w:cs="Times New Roman"/>
          <w:sz w:val="24"/>
          <w:szCs w:val="24"/>
        </w:rPr>
        <w:t>);</w:t>
      </w:r>
    </w:p>
    <w:p w:rsidR="00D175A5" w:rsidRDefault="005B5549"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улично-дорожной сети (ИТ-</w:t>
      </w:r>
      <w:r w:rsidRPr="005B5549">
        <w:rPr>
          <w:rFonts w:ascii="Times New Roman" w:hAnsi="Times New Roman" w:cs="Times New Roman"/>
          <w:sz w:val="24"/>
          <w:szCs w:val="24"/>
        </w:rPr>
        <w:t>1</w:t>
      </w:r>
      <w:r w:rsidR="00D175A5">
        <w:rPr>
          <w:rFonts w:ascii="Times New Roman" w:hAnsi="Times New Roman" w:cs="Times New Roman"/>
          <w:sz w:val="24"/>
          <w:szCs w:val="24"/>
        </w:rPr>
        <w:t>);</w:t>
      </w:r>
    </w:p>
    <w:p w:rsidR="00D175A5" w:rsidRPr="005B5549" w:rsidRDefault="00D175A5" w:rsidP="005B55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w:t>
      </w:r>
      <w:r w:rsidR="005B5549">
        <w:rPr>
          <w:rFonts w:ascii="Times New Roman" w:hAnsi="Times New Roman" w:cs="Times New Roman"/>
          <w:sz w:val="24"/>
          <w:szCs w:val="24"/>
        </w:rPr>
        <w:t xml:space="preserve"> инженерной инфраструктуры (ИТ-</w:t>
      </w:r>
      <w:r w:rsidR="005B5549" w:rsidRPr="005B5549">
        <w:rPr>
          <w:rFonts w:ascii="Times New Roman" w:hAnsi="Times New Roman" w:cs="Times New Roman"/>
          <w:sz w:val="24"/>
          <w:szCs w:val="24"/>
        </w:rPr>
        <w:t>2</w:t>
      </w:r>
      <w:r>
        <w:rPr>
          <w:rFonts w:ascii="Times New Roman" w:hAnsi="Times New Roman" w:cs="Times New Roman"/>
          <w:sz w:val="24"/>
          <w:szCs w:val="24"/>
        </w:rPr>
        <w:t>);</w:t>
      </w:r>
    </w:p>
    <w:p w:rsidR="00D175A5" w:rsidRDefault="007032DC" w:rsidP="00D175A5">
      <w:pPr>
        <w:autoSpaceDE w:val="0"/>
        <w:autoSpaceDN w:val="0"/>
        <w:adjustRightInd w:val="0"/>
        <w:spacing w:after="0" w:line="240" w:lineRule="auto"/>
        <w:ind w:firstLine="540"/>
        <w:jc w:val="both"/>
        <w:rPr>
          <w:rFonts w:ascii="Times New Roman" w:hAnsi="Times New Roman" w:cs="Times New Roman"/>
          <w:sz w:val="24"/>
          <w:szCs w:val="24"/>
        </w:rPr>
      </w:pPr>
      <w:r w:rsidRPr="009E393E">
        <w:rPr>
          <w:rFonts w:ascii="Times New Roman" w:hAnsi="Times New Roman" w:cs="Times New Roman"/>
          <w:sz w:val="24"/>
          <w:szCs w:val="24"/>
        </w:rPr>
        <w:t>6</w:t>
      </w:r>
      <w:r w:rsidR="00D175A5">
        <w:rPr>
          <w:rFonts w:ascii="Times New Roman" w:hAnsi="Times New Roman" w:cs="Times New Roman"/>
          <w:sz w:val="24"/>
          <w:szCs w:val="24"/>
        </w:rPr>
        <w:t>) зоны специального назначения (С):</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кладбищ и крематориев (С-1);</w:t>
      </w:r>
    </w:p>
    <w:p w:rsidR="00D175A5" w:rsidRPr="007032DC" w:rsidRDefault="00D175A5" w:rsidP="007032D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санитарно</w:t>
      </w:r>
      <w:r w:rsidR="007032DC">
        <w:rPr>
          <w:rFonts w:ascii="Times New Roman" w:hAnsi="Times New Roman" w:cs="Times New Roman"/>
          <w:sz w:val="24"/>
          <w:szCs w:val="24"/>
        </w:rPr>
        <w:t>-технического назначения (С-2);</w:t>
      </w:r>
    </w:p>
    <w:p w:rsidR="00D175A5" w:rsidRDefault="007032DC" w:rsidP="00D175A5">
      <w:pPr>
        <w:autoSpaceDE w:val="0"/>
        <w:autoSpaceDN w:val="0"/>
        <w:adjustRightInd w:val="0"/>
        <w:spacing w:after="0" w:line="240" w:lineRule="auto"/>
        <w:ind w:firstLine="540"/>
        <w:jc w:val="both"/>
        <w:rPr>
          <w:rFonts w:ascii="Times New Roman" w:hAnsi="Times New Roman" w:cs="Times New Roman"/>
          <w:sz w:val="24"/>
          <w:szCs w:val="24"/>
        </w:rPr>
      </w:pPr>
      <w:r w:rsidRPr="009E393E">
        <w:rPr>
          <w:rFonts w:ascii="Times New Roman" w:hAnsi="Times New Roman" w:cs="Times New Roman"/>
          <w:sz w:val="24"/>
          <w:szCs w:val="24"/>
        </w:rPr>
        <w:t>7</w:t>
      </w:r>
      <w:r w:rsidR="00D175A5">
        <w:rPr>
          <w:rFonts w:ascii="Times New Roman" w:hAnsi="Times New Roman" w:cs="Times New Roman"/>
          <w:sz w:val="24"/>
          <w:szCs w:val="24"/>
        </w:rPr>
        <w:t>) зоны сельскохозяйственного использования (СХ):</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ведения са</w:t>
      </w:r>
      <w:r w:rsidR="007032DC">
        <w:rPr>
          <w:rFonts w:ascii="Times New Roman" w:hAnsi="Times New Roman" w:cs="Times New Roman"/>
          <w:sz w:val="24"/>
          <w:szCs w:val="24"/>
        </w:rPr>
        <w:t>доводства и огородничества (СХ-</w:t>
      </w:r>
      <w:r w:rsidR="007032DC" w:rsidRPr="007032DC">
        <w:rPr>
          <w:rFonts w:ascii="Times New Roman" w:hAnsi="Times New Roman" w:cs="Times New Roman"/>
          <w:sz w:val="24"/>
          <w:szCs w:val="24"/>
        </w:rPr>
        <w:t>2</w:t>
      </w:r>
      <w:r>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сельскохо</w:t>
      </w:r>
      <w:r w:rsidR="007032DC">
        <w:rPr>
          <w:rFonts w:ascii="Times New Roman" w:hAnsi="Times New Roman" w:cs="Times New Roman"/>
          <w:sz w:val="24"/>
          <w:szCs w:val="24"/>
        </w:rPr>
        <w:t>зяйственного использования (СХ-</w:t>
      </w:r>
      <w:r w:rsidR="007032DC" w:rsidRPr="007032DC">
        <w:rPr>
          <w:rFonts w:ascii="Times New Roman" w:hAnsi="Times New Roman" w:cs="Times New Roman"/>
          <w:sz w:val="24"/>
          <w:szCs w:val="24"/>
        </w:rPr>
        <w:t>1</w:t>
      </w:r>
      <w:r>
        <w:rPr>
          <w:rFonts w:ascii="Times New Roman" w:hAnsi="Times New Roman" w:cs="Times New Roman"/>
          <w:sz w:val="24"/>
          <w:szCs w:val="24"/>
        </w:rPr>
        <w:t>);</w:t>
      </w:r>
    </w:p>
    <w:p w:rsidR="00D175A5" w:rsidRPr="009E393E" w:rsidRDefault="00D175A5" w:rsidP="007032DC">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F26F2C"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19</w:t>
      </w:r>
      <w:r w:rsidR="00244A16" w:rsidRPr="00244A16">
        <w:rPr>
          <w:rFonts w:ascii="Times New Roman" w:hAnsi="Times New Roman" w:cs="Times New Roman"/>
          <w:sz w:val="24"/>
          <w:szCs w:val="24"/>
        </w:rPr>
        <w:t>. Общие положения о градостроительных регламентах</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В градостроительных регламентах в отношении земельных участков и объектов капитального строительства, расположенных в пределах соответствую</w:t>
      </w:r>
      <w:r w:rsidR="009C0B5E">
        <w:rPr>
          <w:rFonts w:ascii="Times New Roman" w:hAnsi="Times New Roman" w:cs="Times New Roman"/>
          <w:sz w:val="24"/>
          <w:szCs w:val="24"/>
        </w:rPr>
        <w:t xml:space="preserve">щей территориальной зоны </w:t>
      </w:r>
      <w:r w:rsidR="003D2902">
        <w:rPr>
          <w:rFonts w:ascii="Times New Roman" w:hAnsi="Times New Roman" w:cs="Times New Roman"/>
          <w:sz w:val="24"/>
          <w:szCs w:val="24"/>
        </w:rPr>
        <w:t>Маршанского</w:t>
      </w:r>
      <w:r w:rsidR="009C0B5E">
        <w:rPr>
          <w:rFonts w:ascii="Times New Roman" w:hAnsi="Times New Roman" w:cs="Times New Roman"/>
          <w:sz w:val="24"/>
          <w:szCs w:val="24"/>
        </w:rPr>
        <w:t xml:space="preserve"> сельсовета Каргатского</w:t>
      </w:r>
      <w:r>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указаны:</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F26F2C"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20</w:t>
      </w:r>
      <w:r w:rsidR="00244A16" w:rsidRPr="00244A16">
        <w:rPr>
          <w:rFonts w:ascii="Times New Roman" w:hAnsi="Times New Roman" w:cs="Times New Roman"/>
          <w:sz w:val="24"/>
          <w:szCs w:val="24"/>
        </w:rPr>
        <w:t>. Градостроительные регламенты в части видов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3D2902">
        <w:rPr>
          <w:rFonts w:ascii="Times New Roman" w:hAnsi="Times New Roman" w:cs="Times New Roman"/>
          <w:sz w:val="24"/>
          <w:szCs w:val="24"/>
        </w:rPr>
        <w:t>Маршанского</w:t>
      </w:r>
      <w:r w:rsidR="009C0B5E">
        <w:rPr>
          <w:rFonts w:ascii="Times New Roman" w:hAnsi="Times New Roman" w:cs="Times New Roman"/>
          <w:sz w:val="24"/>
          <w:szCs w:val="24"/>
        </w:rPr>
        <w:t xml:space="preserve"> сельсовета Каргатского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осуществляется в соответствии со следующими видами: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условно разрешенные виды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44A16">
        <w:rPr>
          <w:rFonts w:ascii="Times New Roman" w:hAnsi="Times New Roman" w:cs="Times New Roman"/>
          <w:sz w:val="24"/>
          <w:szCs w:val="24"/>
        </w:rPr>
        <w:t>дополнительных</w:t>
      </w:r>
      <w:proofErr w:type="gramEnd"/>
      <w:r w:rsidRPr="00244A16">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3D2902">
        <w:rPr>
          <w:rFonts w:ascii="Times New Roman" w:hAnsi="Times New Roman" w:cs="Times New Roman"/>
          <w:sz w:val="24"/>
          <w:szCs w:val="24"/>
        </w:rPr>
        <w:t>Маршанского</w:t>
      </w:r>
      <w:r w:rsidR="004D4ED9">
        <w:rPr>
          <w:rFonts w:ascii="Times New Roman" w:hAnsi="Times New Roman" w:cs="Times New Roman"/>
          <w:sz w:val="24"/>
          <w:szCs w:val="24"/>
        </w:rPr>
        <w:t xml:space="preserve"> сельсовета Каргатского</w:t>
      </w:r>
      <w:r w:rsidR="00D175A5">
        <w:rPr>
          <w:rFonts w:ascii="Times New Roman" w:hAnsi="Times New Roman" w:cs="Times New Roman"/>
          <w:sz w:val="24"/>
          <w:szCs w:val="24"/>
        </w:rPr>
        <w:t xml:space="preserve"> района Новосибирской области</w:t>
      </w:r>
      <w:r w:rsidR="00D175A5" w:rsidRPr="00244A16">
        <w:rPr>
          <w:rFonts w:ascii="Times New Roman" w:hAnsi="Times New Roman" w:cs="Times New Roman"/>
          <w:sz w:val="24"/>
          <w:szCs w:val="24"/>
        </w:rPr>
        <w:t xml:space="preserve"> </w:t>
      </w:r>
      <w:r w:rsidRPr="00244A1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F26F2C"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Статья 21</w:t>
      </w:r>
      <w:r w:rsidR="00244A16" w:rsidRPr="00244A16">
        <w:rPr>
          <w:rFonts w:ascii="Times New Roman" w:hAnsi="Times New Roman" w:cs="Times New Roman"/>
          <w:sz w:val="24"/>
          <w:szCs w:val="24"/>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w:t>
      </w:r>
      <w:r w:rsidR="004D4ED9">
        <w:rPr>
          <w:rFonts w:ascii="Times New Roman" w:hAnsi="Times New Roman" w:cs="Times New Roman"/>
          <w:sz w:val="24"/>
          <w:szCs w:val="24"/>
        </w:rPr>
        <w:t xml:space="preserve">тствующей территориальной зоны </w:t>
      </w:r>
      <w:r w:rsidR="003D2902">
        <w:rPr>
          <w:rFonts w:ascii="Times New Roman" w:hAnsi="Times New Roman" w:cs="Times New Roman"/>
          <w:sz w:val="24"/>
          <w:szCs w:val="24"/>
        </w:rPr>
        <w:t>Маршанского</w:t>
      </w:r>
      <w:r w:rsidR="004D4ED9">
        <w:rPr>
          <w:rFonts w:ascii="Times New Roman" w:hAnsi="Times New Roman" w:cs="Times New Roman"/>
          <w:sz w:val="24"/>
          <w:szCs w:val="24"/>
        </w:rPr>
        <w:t xml:space="preserve"> сельсовета Каргатского</w:t>
      </w:r>
      <w:r w:rsidR="00D175A5">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установлены в следующем составе:</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5) предельное минимальное количество </w:t>
      </w:r>
      <w:proofErr w:type="spellStart"/>
      <w:r w:rsidRPr="00244A16">
        <w:rPr>
          <w:rFonts w:ascii="Times New Roman" w:hAnsi="Times New Roman" w:cs="Times New Roman"/>
          <w:sz w:val="24"/>
          <w:szCs w:val="24"/>
        </w:rPr>
        <w:t>машино</w:t>
      </w:r>
      <w:proofErr w:type="spellEnd"/>
      <w:r w:rsidRPr="00244A16">
        <w:rPr>
          <w:rFonts w:ascii="Times New Roman" w:hAnsi="Times New Roman" w:cs="Times New Roman"/>
          <w:sz w:val="24"/>
          <w:szCs w:val="24"/>
        </w:rPr>
        <w:t>-мест для стоянок индивидуальных транспортных средств;</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F26F2C"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22</w:t>
      </w:r>
      <w:r w:rsidR="00244A16" w:rsidRPr="00244A16">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3D2902">
        <w:rPr>
          <w:rFonts w:ascii="Times New Roman" w:hAnsi="Times New Roman" w:cs="Times New Roman"/>
          <w:sz w:val="24"/>
          <w:szCs w:val="24"/>
        </w:rPr>
        <w:t>Маршанского</w:t>
      </w:r>
      <w:r w:rsidR="004D4ED9">
        <w:rPr>
          <w:rFonts w:ascii="Times New Roman" w:hAnsi="Times New Roman" w:cs="Times New Roman"/>
          <w:sz w:val="24"/>
          <w:szCs w:val="24"/>
        </w:rPr>
        <w:t xml:space="preserve"> сельсовета Каргатского</w:t>
      </w:r>
      <w:r w:rsidR="00BE4CB4">
        <w:rPr>
          <w:rFonts w:ascii="Times New Roman" w:hAnsi="Times New Roman" w:cs="Times New Roman"/>
          <w:sz w:val="24"/>
          <w:szCs w:val="24"/>
        </w:rPr>
        <w:t xml:space="preserve">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244A16" w:rsidRDefault="00244A16" w:rsidP="00A46362">
      <w:pPr>
        <w:pStyle w:val="ConsPlusNormal"/>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 xml:space="preserve">Глава </w:t>
      </w:r>
      <w:r w:rsidR="002B422D">
        <w:rPr>
          <w:rFonts w:ascii="Times New Roman" w:hAnsi="Times New Roman" w:cs="Times New Roman"/>
          <w:sz w:val="24"/>
          <w:szCs w:val="24"/>
        </w:rPr>
        <w:t>8</w:t>
      </w:r>
      <w:r>
        <w:rPr>
          <w:rFonts w:ascii="Times New Roman" w:hAnsi="Times New Roman" w:cs="Times New Roman"/>
          <w:sz w:val="24"/>
          <w:szCs w:val="24"/>
        </w:rPr>
        <w:t>. ГРАДОСТРОИТЕЛЬНЫЕ РЕГЛАМЕНТЫ</w:t>
      </w:r>
    </w:p>
    <w:p w:rsidR="00D175A5" w:rsidRDefault="00D175A5" w:rsidP="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ТЕРРИТО</w:t>
      </w:r>
      <w:r w:rsidR="004D4ED9">
        <w:rPr>
          <w:rFonts w:ascii="Times New Roman" w:hAnsi="Times New Roman" w:cs="Times New Roman"/>
          <w:sz w:val="24"/>
          <w:szCs w:val="24"/>
        </w:rPr>
        <w:t xml:space="preserve">РИАЛЬНЫХ ЗОН </w:t>
      </w:r>
      <w:r w:rsidR="003D2902">
        <w:rPr>
          <w:rFonts w:ascii="Times New Roman" w:hAnsi="Times New Roman" w:cs="Times New Roman"/>
          <w:sz w:val="24"/>
          <w:szCs w:val="24"/>
        </w:rPr>
        <w:t>МАРШАНСКОГО</w:t>
      </w:r>
      <w:r w:rsidR="004D4ED9">
        <w:rPr>
          <w:rFonts w:ascii="Times New Roman" w:hAnsi="Times New Roman" w:cs="Times New Roman"/>
          <w:sz w:val="24"/>
          <w:szCs w:val="24"/>
        </w:rPr>
        <w:t xml:space="preserve"> СЕЛЬСОВЕТА КАРГАТСКОГО</w:t>
      </w:r>
      <w:r w:rsidR="00BE4CB4">
        <w:rPr>
          <w:rFonts w:ascii="Times New Roman" w:hAnsi="Times New Roman" w:cs="Times New Roman"/>
          <w:sz w:val="24"/>
          <w:szCs w:val="24"/>
        </w:rPr>
        <w:t xml:space="preserve"> РАЙОНА НОВОСИБИРСКОЙ ОБЛАСТИ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F26F2C"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23</w:t>
      </w:r>
      <w:r w:rsidR="00D175A5">
        <w:rPr>
          <w:rFonts w:ascii="Times New Roman" w:hAnsi="Times New Roman" w:cs="Times New Roman"/>
          <w:sz w:val="24"/>
          <w:szCs w:val="24"/>
        </w:rPr>
        <w:t>. Зона природная (Р-1)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w:t>
            </w:r>
          </w:p>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15"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16" w:history="1">
              <w:r>
                <w:rPr>
                  <w:rFonts w:ascii="Times New Roman" w:hAnsi="Times New Roman" w:cs="Times New Roman"/>
                  <w:color w:val="0000FF"/>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Охрана природных территорий </w:t>
            </w:r>
            <w:hyperlink r:id="rId17" w:history="1">
              <w:r>
                <w:rPr>
                  <w:rFonts w:ascii="Times New Roman" w:hAnsi="Times New Roman" w:cs="Times New Roman"/>
                  <w:color w:val="0000FF"/>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охраны природных территорий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8"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9"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21"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яхт, катеров, лодок и других маломерных судов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2"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3"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4"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9E393E"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w:t>
      </w:r>
      <w:r w:rsidR="00F26F2C">
        <w:rPr>
          <w:rFonts w:ascii="Times New Roman" w:hAnsi="Times New Roman" w:cs="Times New Roman"/>
          <w:sz w:val="24"/>
          <w:szCs w:val="24"/>
        </w:rPr>
        <w:t>4</w:t>
      </w:r>
      <w:r w:rsidR="00D175A5">
        <w:rPr>
          <w:rFonts w:ascii="Times New Roman" w:hAnsi="Times New Roman" w:cs="Times New Roman"/>
          <w:sz w:val="24"/>
          <w:szCs w:val="24"/>
        </w:rPr>
        <w:t>.</w:t>
      </w:r>
      <w:r>
        <w:rPr>
          <w:rFonts w:ascii="Times New Roman" w:hAnsi="Times New Roman" w:cs="Times New Roman"/>
          <w:sz w:val="24"/>
          <w:szCs w:val="24"/>
        </w:rPr>
        <w:t xml:space="preserve"> Зона отдыха и оздоровления (Р-</w:t>
      </w:r>
      <w:r w:rsidRPr="009E393E">
        <w:rPr>
          <w:rFonts w:ascii="Times New Roman" w:hAnsi="Times New Roman" w:cs="Times New Roman"/>
          <w:sz w:val="24"/>
          <w:szCs w:val="24"/>
        </w:rPr>
        <w:t>2</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7"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28"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9"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30"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31"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32"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33"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4"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3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36"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2" w:name="Par279"/>
            <w:bookmarkEnd w:id="12"/>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8"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9"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40"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41"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42"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43"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44"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45"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Pr>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46"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47"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48"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9E393E"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w:t>
      </w:r>
      <w:r w:rsidR="00F26F2C">
        <w:rPr>
          <w:rFonts w:ascii="Times New Roman" w:hAnsi="Times New Roman" w:cs="Times New Roman"/>
          <w:sz w:val="24"/>
          <w:szCs w:val="24"/>
        </w:rPr>
        <w:t>5</w:t>
      </w:r>
      <w:r w:rsidR="00D175A5">
        <w:rPr>
          <w:rFonts w:ascii="Times New Roman" w:hAnsi="Times New Roman" w:cs="Times New Roman"/>
          <w:sz w:val="24"/>
          <w:szCs w:val="24"/>
        </w:rPr>
        <w:t>. Зона объе</w:t>
      </w:r>
      <w:r>
        <w:rPr>
          <w:rFonts w:ascii="Times New Roman" w:hAnsi="Times New Roman" w:cs="Times New Roman"/>
          <w:sz w:val="24"/>
          <w:szCs w:val="24"/>
        </w:rPr>
        <w:t>ктов спортивного назначения (Р-</w:t>
      </w:r>
      <w:r w:rsidRPr="009E393E">
        <w:rPr>
          <w:rFonts w:ascii="Times New Roman" w:hAnsi="Times New Roman" w:cs="Times New Roman"/>
          <w:sz w:val="24"/>
          <w:szCs w:val="24"/>
        </w:rPr>
        <w:t>3</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lastRenderedPageBreak/>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Наименование вида </w:t>
            </w:r>
            <w:r>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4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Наименование вида разрешенного использования </w:t>
            </w:r>
            <w:r>
              <w:rPr>
                <w:rFonts w:ascii="Times New Roman" w:hAnsi="Times New Roman" w:cs="Times New Roman"/>
                <w:sz w:val="24"/>
                <w:szCs w:val="24"/>
              </w:rPr>
              <w:lastRenderedPageBreak/>
              <w:t>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3" w:name="Par392"/>
            <w:bookmarkEnd w:id="13"/>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5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51"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52"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53"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54"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55"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культурного наследия (памятники истории и </w:t>
            </w:r>
            <w:r>
              <w:rPr>
                <w:rFonts w:ascii="Times New Roman" w:hAnsi="Times New Roman" w:cs="Times New Roman"/>
                <w:sz w:val="24"/>
                <w:szCs w:val="24"/>
              </w:rPr>
              <w:lastRenderedPageBreak/>
              <w:t>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56"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57"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58"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59"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60"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61"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62"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63"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lastRenderedPageBreak/>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64"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9E393E"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F26F2C">
        <w:rPr>
          <w:rFonts w:ascii="Times New Roman" w:hAnsi="Times New Roman" w:cs="Times New Roman"/>
          <w:sz w:val="24"/>
          <w:szCs w:val="24"/>
        </w:rPr>
        <w:t>26</w:t>
      </w:r>
      <w:r w:rsidR="00D175A5">
        <w:rPr>
          <w:rFonts w:ascii="Times New Roman" w:hAnsi="Times New Roman" w:cs="Times New Roman"/>
          <w:sz w:val="24"/>
          <w:szCs w:val="24"/>
        </w:rPr>
        <w:t>. Зона делового, общественного и коммерческого назначения (ОД-1)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w:t>
            </w:r>
            <w:hyperlink r:id="rId66" w:history="1">
              <w:r>
                <w:rPr>
                  <w:rFonts w:ascii="Times New Roman" w:hAnsi="Times New Roman" w:cs="Times New Roman"/>
                  <w:color w:val="0000FF"/>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обслуживания жилой застройки во встроенных, пристроенных и встроенно-пристроенных помещениях многоквартирного </w:t>
            </w:r>
            <w:proofErr w:type="spellStart"/>
            <w:r>
              <w:rPr>
                <w:rFonts w:ascii="Times New Roman" w:hAnsi="Times New Roman" w:cs="Times New Roman"/>
                <w:sz w:val="24"/>
                <w:szCs w:val="24"/>
              </w:rPr>
              <w:t>среднеэтажного</w:t>
            </w:r>
            <w:proofErr w:type="spellEnd"/>
            <w:r>
              <w:rPr>
                <w:rFonts w:ascii="Times New Roman" w:hAnsi="Times New Roman" w:cs="Times New Roman"/>
                <w:sz w:val="24"/>
                <w:szCs w:val="24"/>
              </w:rPr>
              <w:t xml:space="preserve"> дома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Многоэтажная жилая застройка (высотная застройка) </w:t>
            </w:r>
            <w:hyperlink r:id="rId67" w:history="1">
              <w:r>
                <w:rPr>
                  <w:rFonts w:ascii="Times New Roman" w:hAnsi="Times New Roman" w:cs="Times New Roman"/>
                  <w:color w:val="0000FF"/>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Многоквартирные многоэтажные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4" w:name="Par644"/>
            <w:bookmarkEnd w:id="14"/>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68"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69"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размещения общественных некоммерческих организаций: благотворительных </w:t>
            </w:r>
            <w:r>
              <w:rPr>
                <w:rFonts w:ascii="Times New Roman" w:hAnsi="Times New Roman" w:cs="Times New Roman"/>
                <w:sz w:val="24"/>
                <w:szCs w:val="24"/>
              </w:rPr>
              <w:lastRenderedPageBreak/>
              <w:t>организаций, клубов по интересам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70"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71"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72"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73"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управление </w:t>
            </w:r>
            <w:hyperlink r:id="rId74" w:history="1">
              <w:r>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75"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Торговые центры (торгово-развлекательные центры) </w:t>
            </w:r>
            <w:hyperlink r:id="rId76" w:history="1">
              <w:r>
                <w:rPr>
                  <w:rFonts w:ascii="Times New Roman" w:hAnsi="Times New Roman" w:cs="Times New Roman"/>
                  <w:color w:val="0000FF"/>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77"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78"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w:t>
            </w:r>
            <w:r>
              <w:rPr>
                <w:rFonts w:ascii="Times New Roman" w:hAnsi="Times New Roman" w:cs="Times New Roman"/>
                <w:sz w:val="24"/>
                <w:szCs w:val="24"/>
              </w:rPr>
              <w:lastRenderedPageBreak/>
              <w:t xml:space="preserve">деятельность </w:t>
            </w:r>
            <w:hyperlink r:id="rId79"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Объекты для размещения организаций, оказывающих </w:t>
            </w:r>
            <w:r>
              <w:rPr>
                <w:rFonts w:ascii="Times New Roman" w:hAnsi="Times New Roman" w:cs="Times New Roman"/>
                <w:sz w:val="24"/>
                <w:szCs w:val="24"/>
              </w:rPr>
              <w:lastRenderedPageBreak/>
              <w:t>банковские и страховые услуги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80"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81"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82"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83"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84"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Pr>
                  <w:rFonts w:ascii="Times New Roman" w:hAnsi="Times New Roman" w:cs="Times New Roman"/>
                  <w:color w:val="0000FF"/>
                  <w:sz w:val="24"/>
                  <w:szCs w:val="24"/>
                </w:rPr>
                <w:t>строкой 1.3</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85"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86"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87"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88"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w:t>
            </w:r>
            <w:r>
              <w:rPr>
                <w:rFonts w:ascii="Times New Roman" w:hAnsi="Times New Roman" w:cs="Times New Roman"/>
                <w:sz w:val="24"/>
                <w:szCs w:val="24"/>
              </w:rPr>
              <w:lastRenderedPageBreak/>
              <w:t xml:space="preserve">водными объектами </w:t>
            </w:r>
            <w:hyperlink r:id="rId89"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Объекты для обеспечения пользования водными </w:t>
            </w:r>
            <w:r>
              <w:rPr>
                <w:rFonts w:ascii="Times New Roman" w:hAnsi="Times New Roman" w:cs="Times New Roman"/>
                <w:sz w:val="24"/>
                <w:szCs w:val="24"/>
              </w:rPr>
              <w:lastRenderedPageBreak/>
              <w:t>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90"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91" w:history="1">
              <w:r>
                <w:rPr>
                  <w:rFonts w:ascii="Times New Roman" w:hAnsi="Times New Roman" w:cs="Times New Roman"/>
                  <w:color w:val="0000FF"/>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92"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93"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94"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95"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9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осуществления благотворительной и </w:t>
            </w:r>
            <w:r>
              <w:rPr>
                <w:rFonts w:ascii="Times New Roman" w:hAnsi="Times New Roman" w:cs="Times New Roman"/>
                <w:sz w:val="24"/>
                <w:szCs w:val="24"/>
              </w:rPr>
              <w:lastRenderedPageBreak/>
              <w:t>религиозной образовательной деятельности</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97"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- 0,2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- 8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w:t>
      </w:r>
      <w:r>
        <w:rPr>
          <w:rFonts w:ascii="Times New Roman" w:hAnsi="Times New Roman" w:cs="Times New Roman"/>
          <w:sz w:val="24"/>
          <w:szCs w:val="24"/>
        </w:rPr>
        <w:lastRenderedPageBreak/>
        <w:t xml:space="preserve">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- 40% (без учета эксплуатируемой кровли подземных, подвальных, цокольных</w:t>
      </w:r>
      <w:proofErr w:type="gramEnd"/>
      <w:r>
        <w:rPr>
          <w:rFonts w:ascii="Times New Roman" w:hAnsi="Times New Roman" w:cs="Times New Roman"/>
          <w:sz w:val="24"/>
          <w:szCs w:val="24"/>
        </w:rPr>
        <w:t xml:space="preserve"> частей объектов);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 xml:space="preserve">-место на 105 кв. метров общей площади квартиры, но не менее 0,5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квартиру, в том числе не менее 15% открытых гостевых площадок;</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- 2,5;</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w:t>
      </w:r>
      <w:r>
        <w:rPr>
          <w:rFonts w:ascii="Times New Roman" w:hAnsi="Times New Roman" w:cs="Times New Roman"/>
          <w:sz w:val="24"/>
          <w:szCs w:val="24"/>
        </w:rPr>
        <w:lastRenderedPageBreak/>
        <w:t>использования "</w:t>
      </w: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w:t>
      </w:r>
      <w:r w:rsidR="00F26F2C">
        <w:rPr>
          <w:rFonts w:ascii="Times New Roman" w:hAnsi="Times New Roman" w:cs="Times New Roman"/>
          <w:sz w:val="24"/>
          <w:szCs w:val="24"/>
        </w:rPr>
        <w:t xml:space="preserve"> 27</w:t>
      </w:r>
      <w:r>
        <w:rPr>
          <w:rFonts w:ascii="Times New Roman" w:hAnsi="Times New Roman" w:cs="Times New Roman"/>
          <w:sz w:val="24"/>
          <w:szCs w:val="24"/>
        </w:rPr>
        <w:t>. Зон</w:t>
      </w:r>
      <w:r w:rsidR="009E393E">
        <w:rPr>
          <w:rFonts w:ascii="Times New Roman" w:hAnsi="Times New Roman" w:cs="Times New Roman"/>
          <w:sz w:val="24"/>
          <w:szCs w:val="24"/>
        </w:rPr>
        <w:t>а объектов здравоохранения (ОД-</w:t>
      </w:r>
      <w:r w:rsidR="009E393E" w:rsidRPr="009E393E">
        <w:rPr>
          <w:rFonts w:ascii="Times New Roman" w:hAnsi="Times New Roman" w:cs="Times New Roman"/>
          <w:sz w:val="24"/>
          <w:szCs w:val="24"/>
        </w:rPr>
        <w:t>2</w:t>
      </w:r>
      <w:r>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8"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99"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00"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01"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02"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размещения организаций, </w:t>
            </w:r>
            <w:r>
              <w:rPr>
                <w:rFonts w:ascii="Times New Roman" w:hAnsi="Times New Roman" w:cs="Times New Roman"/>
                <w:sz w:val="24"/>
                <w:szCs w:val="24"/>
              </w:rPr>
              <w:lastRenderedPageBreak/>
              <w:t>осуществляющих научные изыскания, исследования и разработки;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03"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04"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0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0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07"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08"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09"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F26F2C"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28</w:t>
      </w:r>
      <w:r w:rsidR="00D175A5">
        <w:rPr>
          <w:rFonts w:ascii="Times New Roman" w:hAnsi="Times New Roman" w:cs="Times New Roman"/>
          <w:sz w:val="24"/>
          <w:szCs w:val="24"/>
        </w:rPr>
        <w:t>. Зона объектов дошкольного, начального общего, основного общего и с</w:t>
      </w:r>
      <w:r w:rsidR="009E393E">
        <w:rPr>
          <w:rFonts w:ascii="Times New Roman" w:hAnsi="Times New Roman" w:cs="Times New Roman"/>
          <w:sz w:val="24"/>
          <w:szCs w:val="24"/>
        </w:rPr>
        <w:t>реднего общего образования (ОД-</w:t>
      </w:r>
      <w:r w:rsidR="009E393E" w:rsidRPr="009E393E">
        <w:rPr>
          <w:rFonts w:ascii="Times New Roman" w:hAnsi="Times New Roman" w:cs="Times New Roman"/>
          <w:sz w:val="24"/>
          <w:szCs w:val="24"/>
        </w:rPr>
        <w:t>3</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1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12"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Дошкольное, начальное и среднее общее образование </w:t>
            </w:r>
            <w:hyperlink r:id="rId113" w:history="1">
              <w:r>
                <w:rPr>
                  <w:rFonts w:ascii="Times New Roman" w:hAnsi="Times New Roman" w:cs="Times New Roman"/>
                  <w:color w:val="0000FF"/>
                  <w:sz w:val="24"/>
                  <w:szCs w:val="24"/>
                </w:rPr>
                <w:t>(3.5.1)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Детские ясли;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детские сады;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школы;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лицеи;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гимназии;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школы;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музыкальные школы;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образовательные кружки;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иных организаций, осуществляющих деятельность по воспитанию, образованию и просвещению</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14"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9070" w:type="dxa"/>
            <w:gridSpan w:val="3"/>
            <w:tcBorders>
              <w:top w:val="single" w:sz="4" w:space="0" w:color="auto"/>
              <w:left w:val="single" w:sz="4" w:space="0" w:color="auto"/>
              <w:right w:val="single" w:sz="4" w:space="0" w:color="auto"/>
            </w:tcBorders>
          </w:tcPr>
          <w:p w:rsidR="00D175A5" w:rsidRDefault="00D175A5">
            <w:pPr>
              <w:pBdr>
                <w:top w:val="single" w:sz="6" w:space="0" w:color="auto"/>
              </w:pBdr>
              <w:autoSpaceDE w:val="0"/>
              <w:autoSpaceDN w:val="0"/>
              <w:adjustRightInd w:val="0"/>
              <w:spacing w:before="100" w:after="100" w:line="240" w:lineRule="auto"/>
              <w:jc w:val="both"/>
              <w:rPr>
                <w:rFonts w:ascii="Times New Roman" w:hAnsi="Times New Roman" w:cs="Times New Roman"/>
                <w:sz w:val="2"/>
                <w:szCs w:val="2"/>
              </w:rPr>
            </w:pPr>
          </w:p>
        </w:tc>
      </w:tr>
      <w:tr w:rsidR="00D175A5">
        <w:tc>
          <w:tcPr>
            <w:tcW w:w="680" w:type="dxa"/>
            <w:tcBorders>
              <w:left w:val="single" w:sz="4" w:space="0" w:color="auto"/>
              <w:bottom w:val="single" w:sz="4" w:space="0" w:color="auto"/>
              <w:right w:val="single" w:sz="4" w:space="0" w:color="auto"/>
            </w:tcBorders>
          </w:tcPr>
          <w:p w:rsidR="00D175A5" w:rsidRDefault="00D175A5" w:rsidP="00BE4CB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BE4CB4">
              <w:rPr>
                <w:rFonts w:ascii="Times New Roman" w:hAnsi="Times New Roman" w:cs="Times New Roman"/>
                <w:sz w:val="24"/>
                <w:szCs w:val="24"/>
              </w:rPr>
              <w:t>5</w:t>
            </w:r>
          </w:p>
        </w:tc>
        <w:tc>
          <w:tcPr>
            <w:tcW w:w="2551" w:type="dxa"/>
            <w:tcBorders>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15" w:history="1">
              <w:r>
                <w:rPr>
                  <w:rFonts w:ascii="Times New Roman" w:hAnsi="Times New Roman" w:cs="Times New Roman"/>
                  <w:color w:val="0000FF"/>
                  <w:sz w:val="24"/>
                  <w:szCs w:val="24"/>
                </w:rPr>
                <w:t>(12.0)</w:t>
              </w:r>
            </w:hyperlink>
          </w:p>
        </w:tc>
        <w:tc>
          <w:tcPr>
            <w:tcW w:w="5839" w:type="dxa"/>
            <w:tcBorders>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Вспомогательные виды разрешенного использования</w:t>
            </w:r>
          </w:p>
        </w:tc>
      </w:tr>
      <w:tr w:rsidR="00D175A5">
        <w:tc>
          <w:tcPr>
            <w:tcW w:w="9070" w:type="dxa"/>
            <w:gridSpan w:val="3"/>
            <w:tcBorders>
              <w:top w:val="single" w:sz="4" w:space="0" w:color="auto"/>
              <w:left w:val="single" w:sz="4" w:space="0" w:color="auto"/>
              <w:right w:val="single" w:sz="4" w:space="0" w:color="auto"/>
            </w:tcBorders>
          </w:tcPr>
          <w:p w:rsidR="00D175A5" w:rsidRDefault="00D175A5">
            <w:pPr>
              <w:pBdr>
                <w:top w:val="single" w:sz="6" w:space="0" w:color="auto"/>
              </w:pBdr>
              <w:autoSpaceDE w:val="0"/>
              <w:autoSpaceDN w:val="0"/>
              <w:adjustRightInd w:val="0"/>
              <w:spacing w:before="100" w:after="100" w:line="240" w:lineRule="auto"/>
              <w:jc w:val="both"/>
              <w:rPr>
                <w:rFonts w:ascii="Times New Roman" w:hAnsi="Times New Roman" w:cs="Times New Roman"/>
                <w:sz w:val="2"/>
                <w:szCs w:val="2"/>
              </w:rPr>
            </w:pPr>
          </w:p>
        </w:tc>
      </w:tr>
      <w:tr w:rsidR="00D175A5">
        <w:tc>
          <w:tcPr>
            <w:tcW w:w="680" w:type="dxa"/>
            <w:tcBorders>
              <w:left w:val="single" w:sz="4" w:space="0" w:color="auto"/>
              <w:bottom w:val="single" w:sz="4" w:space="0" w:color="auto"/>
              <w:right w:val="single" w:sz="4" w:space="0" w:color="auto"/>
            </w:tcBorders>
          </w:tcPr>
          <w:p w:rsidR="00D175A5" w:rsidRDefault="00BE4CB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w:t>
            </w:r>
            <w:r w:rsidR="00D175A5">
              <w:rPr>
                <w:rFonts w:ascii="Times New Roman" w:hAnsi="Times New Roman" w:cs="Times New Roman"/>
                <w:sz w:val="24"/>
                <w:szCs w:val="24"/>
              </w:rPr>
              <w:t>.1</w:t>
            </w:r>
          </w:p>
        </w:tc>
        <w:tc>
          <w:tcPr>
            <w:tcW w:w="2551" w:type="dxa"/>
            <w:tcBorders>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16" w:history="1">
              <w:r>
                <w:rPr>
                  <w:rFonts w:ascii="Times New Roman" w:hAnsi="Times New Roman" w:cs="Times New Roman"/>
                  <w:color w:val="0000FF"/>
                  <w:sz w:val="24"/>
                  <w:szCs w:val="24"/>
                </w:rPr>
                <w:t>(6.9)</w:t>
              </w:r>
            </w:hyperlink>
          </w:p>
        </w:tc>
        <w:tc>
          <w:tcPr>
            <w:tcW w:w="5839" w:type="dxa"/>
            <w:tcBorders>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продовольственные склады, за исключением железнодорожных перевалочных складов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w:t>
      </w:r>
      <w:proofErr w:type="gramStart"/>
      <w:r>
        <w:rPr>
          <w:rFonts w:ascii="Times New Roman" w:hAnsi="Times New Roman" w:cs="Times New Roman"/>
          <w:sz w:val="24"/>
          <w:szCs w:val="24"/>
        </w:rPr>
        <w:t>дств дл</w:t>
      </w:r>
      <w:proofErr w:type="gramEnd"/>
      <w:r>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F26F2C"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29</w:t>
      </w:r>
      <w:r w:rsidR="00D175A5">
        <w:rPr>
          <w:rFonts w:ascii="Times New Roman" w:hAnsi="Times New Roman" w:cs="Times New Roman"/>
          <w:sz w:val="24"/>
          <w:szCs w:val="24"/>
        </w:rPr>
        <w:t xml:space="preserve">. Зона </w:t>
      </w:r>
      <w:r w:rsidR="0055287B">
        <w:rPr>
          <w:rFonts w:ascii="Times New Roman" w:hAnsi="Times New Roman" w:cs="Times New Roman"/>
          <w:sz w:val="24"/>
          <w:szCs w:val="24"/>
        </w:rPr>
        <w:t>жилой застройки</w:t>
      </w:r>
      <w:r w:rsidR="00A0050F">
        <w:rPr>
          <w:rFonts w:ascii="Times New Roman" w:hAnsi="Times New Roman" w:cs="Times New Roman"/>
          <w:sz w:val="24"/>
          <w:szCs w:val="24"/>
        </w:rPr>
        <w:t xml:space="preserve"> (Ж-</w:t>
      </w:r>
      <w:r w:rsidR="0055287B">
        <w:rPr>
          <w:rFonts w:ascii="Times New Roman" w:hAnsi="Times New Roman" w:cs="Times New Roman"/>
          <w:sz w:val="24"/>
          <w:szCs w:val="24"/>
        </w:rPr>
        <w:t>2</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7"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55287B">
        <w:tc>
          <w:tcPr>
            <w:tcW w:w="680" w:type="dxa"/>
            <w:tcBorders>
              <w:top w:val="single" w:sz="4" w:space="0" w:color="auto"/>
              <w:left w:val="single" w:sz="4" w:space="0" w:color="auto"/>
              <w:bottom w:val="single" w:sz="4" w:space="0" w:color="auto"/>
              <w:right w:val="single" w:sz="4" w:space="0" w:color="auto"/>
            </w:tcBorders>
          </w:tcPr>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1.1</w:t>
            </w:r>
          </w:p>
        </w:tc>
        <w:tc>
          <w:tcPr>
            <w:tcW w:w="2551" w:type="dxa"/>
            <w:tcBorders>
              <w:top w:val="single" w:sz="4" w:space="0" w:color="auto"/>
              <w:left w:val="single" w:sz="4" w:space="0" w:color="auto"/>
              <w:bottom w:val="single" w:sz="4" w:space="0" w:color="auto"/>
              <w:right w:val="single" w:sz="4" w:space="0" w:color="auto"/>
            </w:tcBorders>
          </w:tcPr>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Жилая застройка (2.0)</w:t>
            </w:r>
          </w:p>
        </w:tc>
        <w:tc>
          <w:tcPr>
            <w:tcW w:w="5839" w:type="dxa"/>
            <w:tcBorders>
              <w:top w:val="single" w:sz="4" w:space="0" w:color="auto"/>
              <w:left w:val="single" w:sz="4" w:space="0" w:color="auto"/>
              <w:bottom w:val="single" w:sz="4" w:space="0" w:color="auto"/>
              <w:right w:val="single" w:sz="4" w:space="0" w:color="auto"/>
            </w:tcBorders>
          </w:tcPr>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Для индивидуального жилищного строительства;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lastRenderedPageBreak/>
              <w:t>Для индивидуального жилищного строительства;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Малоэтажная многоквартирная жилая застройка;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Для ведения личного подсобного хозяйства;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Блокированная жилая застройка;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Передвижное жилье;</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Многоэтажная жилая застройка (высотная застройка);</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Обслуживание жилой застройки;</w:t>
            </w:r>
          </w:p>
          <w:p w:rsidR="0055287B" w:rsidRPr="0055287B" w:rsidRDefault="0055287B" w:rsidP="0055287B">
            <w:pPr>
              <w:autoSpaceDE w:val="0"/>
              <w:autoSpaceDN w:val="0"/>
              <w:adjustRightInd w:val="0"/>
              <w:spacing w:after="0"/>
              <w:jc w:val="both"/>
              <w:rPr>
                <w:rFonts w:ascii="Times New Roman" w:eastAsia="Calibri" w:hAnsi="Times New Roman" w:cs="Times New Roman"/>
              </w:rPr>
            </w:pPr>
            <w:r w:rsidRPr="0055287B">
              <w:rPr>
                <w:rFonts w:ascii="Times New Roman" w:eastAsia="Calibri" w:hAnsi="Times New Roman" w:cs="Times New Roman"/>
              </w:rPr>
              <w:t>Объекты гаражного назначения;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Блокированная жилая застройка </w:t>
            </w:r>
            <w:hyperlink r:id="rId118" w:history="1">
              <w:r>
                <w:rPr>
                  <w:rFonts w:ascii="Times New Roman" w:hAnsi="Times New Roman" w:cs="Times New Roman"/>
                  <w:color w:val="0000FF"/>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Блокированные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иные вспомогательные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разведения декоративных и плодовых деревьев, овощей и ягодных культур</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5" w:name="Par1579"/>
            <w:bookmarkEnd w:id="15"/>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19"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20"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21"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22"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23"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24"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25"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26"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27"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28"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29"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30"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Pr>
                  <w:rFonts w:ascii="Times New Roman" w:hAnsi="Times New Roman" w:cs="Times New Roman"/>
                  <w:color w:val="0000FF"/>
                  <w:sz w:val="24"/>
                  <w:szCs w:val="24"/>
                </w:rPr>
                <w:t>строкой 1.3</w:t>
              </w:r>
            </w:hyperlink>
            <w:r>
              <w:rPr>
                <w:rFonts w:ascii="Times New Roman" w:hAnsi="Times New Roman" w:cs="Times New Roman"/>
                <w:sz w:val="24"/>
                <w:szCs w:val="24"/>
              </w:rPr>
              <w:t xml:space="preserve"> настоящей таблицы)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31"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F26F2C">
        <w:rPr>
          <w:rFonts w:ascii="Times New Roman" w:hAnsi="Times New Roman" w:cs="Times New Roman"/>
          <w:sz w:val="24"/>
          <w:szCs w:val="24"/>
        </w:rPr>
        <w:t>30</w:t>
      </w:r>
      <w:r w:rsidR="00D175A5">
        <w:rPr>
          <w:rFonts w:ascii="Times New Roman" w:hAnsi="Times New Roman" w:cs="Times New Roman"/>
          <w:sz w:val="24"/>
          <w:szCs w:val="24"/>
        </w:rPr>
        <w:t>. Зона производственной деятельности (П-1)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w:t>
            </w:r>
            <w:r>
              <w:rPr>
                <w:rFonts w:ascii="Times New Roman" w:hAnsi="Times New Roman" w:cs="Times New Roman"/>
                <w:sz w:val="24"/>
                <w:szCs w:val="24"/>
              </w:rPr>
              <w:lastRenderedPageBreak/>
              <w:t xml:space="preserve">земельного участка (с указанием кода </w:t>
            </w:r>
            <w:hyperlink r:id="rId13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133"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6" w:name="Par2291"/>
            <w:bookmarkEnd w:id="16"/>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34"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35"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136"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37"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138"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организации постоянной или временной </w:t>
            </w:r>
            <w:r>
              <w:rPr>
                <w:rFonts w:ascii="Times New Roman" w:hAnsi="Times New Roman" w:cs="Times New Roman"/>
                <w:sz w:val="24"/>
                <w:szCs w:val="24"/>
              </w:rPr>
              <w:lastRenderedPageBreak/>
              <w:t>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39"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40"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41"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42"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43"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144" w:history="1">
              <w:r>
                <w:rPr>
                  <w:rFonts w:ascii="Times New Roman" w:hAnsi="Times New Roman" w:cs="Times New Roman"/>
                  <w:color w:val="0000FF"/>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металлургической промышленности;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145"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146"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147" w:history="1">
              <w:r>
                <w:rPr>
                  <w:rFonts w:ascii="Times New Roman" w:hAnsi="Times New Roman" w:cs="Times New Roman"/>
                  <w:color w:val="0000FF"/>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переработки углеводородного сырья, изготовления удобрений, полимеров, химической </w:t>
            </w:r>
            <w:r>
              <w:rPr>
                <w:rFonts w:ascii="Times New Roman" w:hAnsi="Times New Roman" w:cs="Times New Roman"/>
                <w:sz w:val="24"/>
                <w:szCs w:val="24"/>
              </w:rPr>
              <w:lastRenderedPageBreak/>
              <w:t>продукции бытового назначения и подобной продукции, а также другие подобные промышленные предприятия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148"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49"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50"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51"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52"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53"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54"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155"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56"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57"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58"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59"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60"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161"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62"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63"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64"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65"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6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67"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68"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Pr>
          <w:rFonts w:ascii="Times New Roman" w:hAnsi="Times New Roman" w:cs="Times New Roman"/>
          <w:sz w:val="24"/>
          <w:szCs w:val="24"/>
        </w:rPr>
        <w:t xml:space="preserve"> услуг,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F26F2C">
        <w:rPr>
          <w:rFonts w:ascii="Times New Roman" w:hAnsi="Times New Roman" w:cs="Times New Roman"/>
          <w:sz w:val="24"/>
          <w:szCs w:val="24"/>
        </w:rPr>
        <w:t>31</w:t>
      </w:r>
      <w:r w:rsidR="00D175A5">
        <w:rPr>
          <w:rFonts w:ascii="Times New Roman" w:hAnsi="Times New Roman" w:cs="Times New Roman"/>
          <w:sz w:val="24"/>
          <w:szCs w:val="24"/>
        </w:rPr>
        <w:t>. Зона коммунальных и складских объектов (П-2)</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170"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7" w:name="Par2527"/>
            <w:bookmarkEnd w:id="17"/>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7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7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73"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174"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75"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176"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77"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78"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79"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80"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организации общественного питания в </w:t>
            </w:r>
            <w:r>
              <w:rPr>
                <w:rFonts w:ascii="Times New Roman" w:hAnsi="Times New Roman" w:cs="Times New Roman"/>
                <w:sz w:val="24"/>
                <w:szCs w:val="24"/>
              </w:rPr>
              <w:lastRenderedPageBreak/>
              <w:t>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81"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182"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183"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184"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85"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86"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87"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элеваторы и продовольственные склады, за </w:t>
            </w:r>
            <w:r>
              <w:rPr>
                <w:rFonts w:ascii="Times New Roman" w:hAnsi="Times New Roman" w:cs="Times New Roman"/>
                <w:sz w:val="24"/>
                <w:szCs w:val="24"/>
              </w:rPr>
              <w:lastRenderedPageBreak/>
              <w:t>исключением железнодорожных перевалочных складов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88"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89"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90"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191"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92"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93"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94"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9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96"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97"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98"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99"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00"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201"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Pr>
          <w:rFonts w:ascii="Times New Roman" w:hAnsi="Times New Roman" w:cs="Times New Roman"/>
          <w:sz w:val="24"/>
          <w:szCs w:val="24"/>
        </w:rPr>
        <w:t xml:space="preserve"> услуг,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3720C9">
        <w:rPr>
          <w:rFonts w:ascii="Times New Roman" w:hAnsi="Times New Roman" w:cs="Times New Roman"/>
          <w:sz w:val="24"/>
          <w:szCs w:val="24"/>
        </w:rPr>
        <w:t>3</w:t>
      </w:r>
      <w:r w:rsidR="00F26F2C">
        <w:rPr>
          <w:rFonts w:ascii="Times New Roman" w:hAnsi="Times New Roman" w:cs="Times New Roman"/>
          <w:sz w:val="24"/>
          <w:szCs w:val="24"/>
        </w:rPr>
        <w:t>2</w:t>
      </w:r>
      <w:r w:rsidR="00D175A5">
        <w:rPr>
          <w:rFonts w:ascii="Times New Roman" w:hAnsi="Times New Roman" w:cs="Times New Roman"/>
          <w:sz w:val="24"/>
          <w:szCs w:val="24"/>
        </w:rPr>
        <w:t>. Зона сооружений и коммуникаций авт</w:t>
      </w:r>
      <w:r>
        <w:rPr>
          <w:rFonts w:ascii="Times New Roman" w:hAnsi="Times New Roman" w:cs="Times New Roman"/>
          <w:sz w:val="24"/>
          <w:szCs w:val="24"/>
        </w:rPr>
        <w:t>омобильного транспорта (ИТ-</w:t>
      </w:r>
      <w:r w:rsidRPr="00A0050F">
        <w:rPr>
          <w:rFonts w:ascii="Times New Roman" w:hAnsi="Times New Roman" w:cs="Times New Roman"/>
          <w:sz w:val="24"/>
          <w:szCs w:val="24"/>
        </w:rPr>
        <w:t>3</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8" w:name="Par2901"/>
            <w:bookmarkEnd w:id="18"/>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03"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04"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05"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206"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901"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07"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08"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09"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10"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11"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Искусственно созданные для судоходства внутренние </w:t>
            </w:r>
            <w:r>
              <w:rPr>
                <w:rFonts w:ascii="Times New Roman" w:hAnsi="Times New Roman" w:cs="Times New Roman"/>
                <w:sz w:val="24"/>
                <w:szCs w:val="24"/>
              </w:rPr>
              <w:lastRenderedPageBreak/>
              <w:t>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обеспечения судоходства и водных перевозок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Воздушный транспорт </w:t>
            </w:r>
            <w:hyperlink r:id="rId212" w:history="1">
              <w:r>
                <w:rPr>
                  <w:rFonts w:ascii="Times New Roman" w:hAnsi="Times New Roman" w:cs="Times New Roman"/>
                  <w:color w:val="0000FF"/>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Аэродромы;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вертолетные площадки;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обустройства мест для приводнения и причаливания гидросамолетов;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взлета и приземления (приводнения) воздушных судов;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аэропорты (аэровокзалы);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13"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214"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15"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16"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217"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оказания гражданам медицинской </w:t>
            </w:r>
            <w:r>
              <w:rPr>
                <w:rFonts w:ascii="Times New Roman" w:hAnsi="Times New Roman" w:cs="Times New Roman"/>
                <w:sz w:val="24"/>
                <w:szCs w:val="24"/>
              </w:rPr>
              <w:lastRenderedPageBreak/>
              <w:t>помощи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218"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19"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20"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21"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22"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223"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w:t>
      </w:r>
      <w:r>
        <w:rPr>
          <w:rFonts w:ascii="Times New Roman" w:hAnsi="Times New Roman" w:cs="Times New Roman"/>
          <w:sz w:val="24"/>
          <w:szCs w:val="24"/>
        </w:rPr>
        <w:lastRenderedPageBreak/>
        <w:t>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3720C9">
        <w:rPr>
          <w:rFonts w:ascii="Times New Roman" w:hAnsi="Times New Roman" w:cs="Times New Roman"/>
          <w:sz w:val="24"/>
          <w:szCs w:val="24"/>
        </w:rPr>
        <w:t>3</w:t>
      </w:r>
      <w:r w:rsidR="00F26F2C">
        <w:rPr>
          <w:rFonts w:ascii="Times New Roman" w:hAnsi="Times New Roman" w:cs="Times New Roman"/>
          <w:sz w:val="24"/>
          <w:szCs w:val="24"/>
        </w:rPr>
        <w:t>3</w:t>
      </w:r>
      <w:r w:rsidR="00D175A5">
        <w:rPr>
          <w:rFonts w:ascii="Times New Roman" w:hAnsi="Times New Roman" w:cs="Times New Roman"/>
          <w:sz w:val="24"/>
          <w:szCs w:val="24"/>
        </w:rPr>
        <w:t>.</w:t>
      </w:r>
      <w:r>
        <w:rPr>
          <w:rFonts w:ascii="Times New Roman" w:hAnsi="Times New Roman" w:cs="Times New Roman"/>
          <w:sz w:val="24"/>
          <w:szCs w:val="24"/>
        </w:rPr>
        <w:t xml:space="preserve"> Зона улично-дорожной сети (ИТ-</w:t>
      </w:r>
      <w:r w:rsidRPr="00A0050F">
        <w:rPr>
          <w:rFonts w:ascii="Times New Roman" w:hAnsi="Times New Roman" w:cs="Times New Roman"/>
          <w:sz w:val="24"/>
          <w:szCs w:val="24"/>
        </w:rPr>
        <w:t>1</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2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25"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226"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27"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228"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29"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30"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231"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232"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Малоэтажные многоквартирные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 и иные вспомогательные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33"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234"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Pr>
          <w:rFonts w:ascii="Times New Roman" w:hAnsi="Times New Roman" w:cs="Times New Roman"/>
          <w:sz w:val="24"/>
          <w:szCs w:val="24"/>
        </w:rPr>
        <w:lastRenderedPageBreak/>
        <w:t>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3720C9">
        <w:rPr>
          <w:rFonts w:ascii="Times New Roman" w:hAnsi="Times New Roman" w:cs="Times New Roman"/>
          <w:sz w:val="24"/>
          <w:szCs w:val="24"/>
        </w:rPr>
        <w:t>3</w:t>
      </w:r>
      <w:r w:rsidR="00F26F2C">
        <w:rPr>
          <w:rFonts w:ascii="Times New Roman" w:hAnsi="Times New Roman" w:cs="Times New Roman"/>
          <w:sz w:val="24"/>
          <w:szCs w:val="24"/>
        </w:rPr>
        <w:t>4</w:t>
      </w:r>
      <w:r w:rsidR="00D175A5">
        <w:rPr>
          <w:rFonts w:ascii="Times New Roman" w:hAnsi="Times New Roman" w:cs="Times New Roman"/>
          <w:sz w:val="24"/>
          <w:szCs w:val="24"/>
        </w:rPr>
        <w:t>. Зона объектов</w:t>
      </w:r>
      <w:r>
        <w:rPr>
          <w:rFonts w:ascii="Times New Roman" w:hAnsi="Times New Roman" w:cs="Times New Roman"/>
          <w:sz w:val="24"/>
          <w:szCs w:val="24"/>
        </w:rPr>
        <w:t xml:space="preserve"> инженерной инфраструктуры (ИТ-</w:t>
      </w:r>
      <w:r w:rsidRPr="00A0050F">
        <w:rPr>
          <w:rFonts w:ascii="Times New Roman" w:hAnsi="Times New Roman" w:cs="Times New Roman"/>
          <w:sz w:val="24"/>
          <w:szCs w:val="24"/>
        </w:rPr>
        <w:t>2</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9" w:name="Par3193"/>
            <w:bookmarkEnd w:id="19"/>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w:t>
            </w:r>
            <w:r>
              <w:rPr>
                <w:rFonts w:ascii="Times New Roman" w:hAnsi="Times New Roman" w:cs="Times New Roman"/>
                <w:sz w:val="24"/>
                <w:szCs w:val="24"/>
              </w:rPr>
              <w:lastRenderedPageBreak/>
              <w:t xml:space="preserve">обслуживание </w:t>
            </w:r>
            <w:hyperlink r:id="rId236"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237"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238"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39"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240"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3193"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41"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42"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43"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водные пути;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обеспечения судоходства и водных перевозок</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44"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245"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46"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47"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48"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49"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- 210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"наземные сооружения метрополитена, в том числе посадочные станции, вентиляционные шахты" устанавливается равным всей площади земельного участка, за исключением площади, занятой минимальными отступами от границ земельного участка;</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3720C9">
        <w:rPr>
          <w:rFonts w:ascii="Times New Roman" w:hAnsi="Times New Roman" w:cs="Times New Roman"/>
          <w:sz w:val="24"/>
          <w:szCs w:val="24"/>
        </w:rPr>
        <w:t>3</w:t>
      </w:r>
      <w:r w:rsidR="00F26F2C">
        <w:rPr>
          <w:rFonts w:ascii="Times New Roman" w:hAnsi="Times New Roman" w:cs="Times New Roman"/>
          <w:sz w:val="24"/>
          <w:szCs w:val="24"/>
        </w:rPr>
        <w:t>5</w:t>
      </w:r>
      <w:r w:rsidR="00D175A5">
        <w:rPr>
          <w:rFonts w:ascii="Times New Roman" w:hAnsi="Times New Roman" w:cs="Times New Roman"/>
          <w:sz w:val="24"/>
          <w:szCs w:val="24"/>
        </w:rPr>
        <w:t>. Зона кладбищ и крематориев (С-1)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5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252"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5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Ритуальная деятельность </w:t>
            </w:r>
            <w:hyperlink r:id="rId254" w:history="1">
              <w:r>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Кладбища, крематории и места захоронения;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культовые сооружения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255"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56"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3720C9">
        <w:rPr>
          <w:rFonts w:ascii="Times New Roman" w:hAnsi="Times New Roman" w:cs="Times New Roman"/>
          <w:sz w:val="24"/>
          <w:szCs w:val="24"/>
        </w:rPr>
        <w:t>3</w:t>
      </w:r>
      <w:r w:rsidR="00F26F2C">
        <w:rPr>
          <w:rFonts w:ascii="Times New Roman" w:hAnsi="Times New Roman" w:cs="Times New Roman"/>
          <w:sz w:val="24"/>
          <w:szCs w:val="24"/>
        </w:rPr>
        <w:t>6</w:t>
      </w:r>
      <w:r w:rsidR="00D175A5">
        <w:rPr>
          <w:rFonts w:ascii="Times New Roman" w:hAnsi="Times New Roman" w:cs="Times New Roman"/>
          <w:sz w:val="24"/>
          <w:szCs w:val="24"/>
        </w:rPr>
        <w:t>. Зона объектов санитарно-технического назначения (С-2)</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7"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58"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мусоросжигательные и мусороперерабатывающие заводы;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полигоны по захоронению и сортировке бытового мусора и отходов;</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сбора вещей для их вторичной переработки;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снегоотвалы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снегоплавильные</w:t>
            </w:r>
            <w:proofErr w:type="spellEnd"/>
            <w:r>
              <w:rPr>
                <w:rFonts w:ascii="Times New Roman" w:hAnsi="Times New Roman" w:cs="Times New Roman"/>
                <w:sz w:val="24"/>
                <w:szCs w:val="24"/>
              </w:rPr>
              <w:t xml:space="preserve"> станции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259"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организации общественного питания в качестве придорожного сервиса;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60"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61"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262"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F26F2C">
        <w:rPr>
          <w:rFonts w:ascii="Times New Roman" w:hAnsi="Times New Roman" w:cs="Times New Roman"/>
          <w:sz w:val="24"/>
          <w:szCs w:val="24"/>
        </w:rPr>
        <w:t>37</w:t>
      </w:r>
      <w:r w:rsidR="00D175A5">
        <w:rPr>
          <w:rFonts w:ascii="Times New Roman" w:hAnsi="Times New Roman" w:cs="Times New Roman"/>
          <w:sz w:val="24"/>
          <w:szCs w:val="24"/>
        </w:rPr>
        <w:t>. Зона ведения садоводства</w:t>
      </w:r>
      <w:r>
        <w:rPr>
          <w:rFonts w:ascii="Times New Roman" w:hAnsi="Times New Roman" w:cs="Times New Roman"/>
          <w:sz w:val="24"/>
          <w:szCs w:val="24"/>
        </w:rPr>
        <w:t xml:space="preserve"> и огородничества (СХ-</w:t>
      </w:r>
      <w:r w:rsidRPr="00A0050F">
        <w:rPr>
          <w:rFonts w:ascii="Times New Roman" w:hAnsi="Times New Roman" w:cs="Times New Roman"/>
          <w:sz w:val="24"/>
          <w:szCs w:val="24"/>
        </w:rPr>
        <w:t>2</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63"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264" w:history="1">
              <w:r>
                <w:rPr>
                  <w:rFonts w:ascii="Times New Roman" w:hAnsi="Times New Roman" w:cs="Times New Roman"/>
                  <w:color w:val="0000FF"/>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Пчеловодство </w:t>
            </w:r>
            <w:hyperlink r:id="rId265" w:history="1">
              <w:r>
                <w:rPr>
                  <w:rFonts w:ascii="Times New Roman" w:hAnsi="Times New Roman" w:cs="Times New Roman"/>
                  <w:color w:val="0000FF"/>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по разведению, содержанию и использованию пчел и иных полезных насекомых;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хранения и первичной переработки продукции пчеловодства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266"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67"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общественные уборные</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68"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69"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70"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w:t>
      </w:r>
      <w:proofErr w:type="gramStart"/>
      <w:r>
        <w:rPr>
          <w:rFonts w:ascii="Times New Roman" w:hAnsi="Times New Roman" w:cs="Times New Roman"/>
          <w:sz w:val="24"/>
          <w:szCs w:val="24"/>
        </w:rPr>
        <w:t>дств дл</w:t>
      </w:r>
      <w:proofErr w:type="gramEnd"/>
      <w:r>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-место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A0050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bookmarkStart w:id="20" w:name="_GoBack"/>
      <w:r>
        <w:rPr>
          <w:rFonts w:ascii="Times New Roman" w:hAnsi="Times New Roman" w:cs="Times New Roman"/>
          <w:sz w:val="24"/>
          <w:szCs w:val="24"/>
        </w:rPr>
        <w:t>Статья</w:t>
      </w:r>
      <w:bookmarkEnd w:id="20"/>
      <w:r>
        <w:rPr>
          <w:rFonts w:ascii="Times New Roman" w:hAnsi="Times New Roman" w:cs="Times New Roman"/>
          <w:sz w:val="24"/>
          <w:szCs w:val="24"/>
        </w:rPr>
        <w:t xml:space="preserve"> </w:t>
      </w:r>
      <w:r w:rsidR="00F26F2C">
        <w:rPr>
          <w:rFonts w:ascii="Times New Roman" w:hAnsi="Times New Roman" w:cs="Times New Roman"/>
          <w:sz w:val="24"/>
          <w:szCs w:val="24"/>
        </w:rPr>
        <w:t>38</w:t>
      </w:r>
      <w:r w:rsidR="00D175A5">
        <w:rPr>
          <w:rFonts w:ascii="Times New Roman" w:hAnsi="Times New Roman" w:cs="Times New Roman"/>
          <w:sz w:val="24"/>
          <w:szCs w:val="24"/>
        </w:rPr>
        <w:t>. Зона объектов сельскохо</w:t>
      </w:r>
      <w:r>
        <w:rPr>
          <w:rFonts w:ascii="Times New Roman" w:hAnsi="Times New Roman" w:cs="Times New Roman"/>
          <w:sz w:val="24"/>
          <w:szCs w:val="24"/>
        </w:rPr>
        <w:t>зяйственного использования (СХ-</w:t>
      </w:r>
      <w:r w:rsidRPr="00A0050F">
        <w:rPr>
          <w:rFonts w:ascii="Times New Roman" w:hAnsi="Times New Roman" w:cs="Times New Roman"/>
          <w:sz w:val="24"/>
          <w:szCs w:val="24"/>
        </w:rPr>
        <w:t>1</w:t>
      </w:r>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1"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Выращивание тонизирующих, лекарственных, цветочных культур </w:t>
            </w:r>
            <w:hyperlink r:id="rId272" w:history="1">
              <w:r>
                <w:rPr>
                  <w:rFonts w:ascii="Times New Roman" w:hAnsi="Times New Roman" w:cs="Times New Roman"/>
                  <w:color w:val="0000FF"/>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Рыбоводство </w:t>
            </w:r>
            <w:hyperlink r:id="rId273"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w:t>
            </w:r>
            <w:proofErr w:type="spellStart"/>
            <w:r>
              <w:rPr>
                <w:rFonts w:ascii="Times New Roman" w:hAnsi="Times New Roman" w:cs="Times New Roman"/>
                <w:sz w:val="24"/>
                <w:szCs w:val="24"/>
              </w:rPr>
              <w:t>аквакультуры</w:t>
            </w:r>
            <w:proofErr w:type="spellEnd"/>
            <w:r>
              <w:rPr>
                <w:rFonts w:ascii="Times New Roman" w:hAnsi="Times New Roman" w:cs="Times New Roman"/>
                <w:sz w:val="24"/>
                <w:szCs w:val="24"/>
              </w:rPr>
              <w:t>);</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рыбоводства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74"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75"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2D24AA" w:rsidRDefault="00D175A5" w:rsidP="00A46362">
      <w:pPr>
        <w:pStyle w:val="ConsPlusNormal"/>
        <w:ind w:firstLine="540"/>
        <w:jc w:val="both"/>
        <w:rPr>
          <w:rFonts w:ascii="Times New Roman" w:hAnsi="Times New Roman" w:cs="Times New Roman"/>
          <w:sz w:val="24"/>
          <w:szCs w:val="24"/>
        </w:rPr>
      </w:pPr>
    </w:p>
    <w:sectPr w:rsidR="00D175A5" w:rsidRPr="002D24AA" w:rsidSect="0063308C">
      <w:pgSz w:w="11906" w:h="16838"/>
      <w:pgMar w:top="284"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01253"/>
    <w:rsid w:val="0003050E"/>
    <w:rsid w:val="00073AA5"/>
    <w:rsid w:val="001B5B04"/>
    <w:rsid w:val="001C6879"/>
    <w:rsid w:val="00207199"/>
    <w:rsid w:val="00244A16"/>
    <w:rsid w:val="00277077"/>
    <w:rsid w:val="002B422D"/>
    <w:rsid w:val="002D24AA"/>
    <w:rsid w:val="00306C1F"/>
    <w:rsid w:val="003536D5"/>
    <w:rsid w:val="003648D1"/>
    <w:rsid w:val="003720C9"/>
    <w:rsid w:val="003D2902"/>
    <w:rsid w:val="003F1A75"/>
    <w:rsid w:val="0043404C"/>
    <w:rsid w:val="004C5A67"/>
    <w:rsid w:val="004D4ED9"/>
    <w:rsid w:val="00535195"/>
    <w:rsid w:val="0055287B"/>
    <w:rsid w:val="005567D4"/>
    <w:rsid w:val="00575D92"/>
    <w:rsid w:val="005A667C"/>
    <w:rsid w:val="005B5549"/>
    <w:rsid w:val="005C0507"/>
    <w:rsid w:val="005C5A32"/>
    <w:rsid w:val="005D7ADC"/>
    <w:rsid w:val="00602E55"/>
    <w:rsid w:val="0063308C"/>
    <w:rsid w:val="007032DC"/>
    <w:rsid w:val="00783F89"/>
    <w:rsid w:val="007B4DFF"/>
    <w:rsid w:val="007D5FEE"/>
    <w:rsid w:val="008067F0"/>
    <w:rsid w:val="00810E45"/>
    <w:rsid w:val="00875B57"/>
    <w:rsid w:val="00892A11"/>
    <w:rsid w:val="00973C78"/>
    <w:rsid w:val="00994876"/>
    <w:rsid w:val="009C0B5E"/>
    <w:rsid w:val="009E393E"/>
    <w:rsid w:val="00A0050F"/>
    <w:rsid w:val="00A3251A"/>
    <w:rsid w:val="00A46362"/>
    <w:rsid w:val="00AA5571"/>
    <w:rsid w:val="00B45B6A"/>
    <w:rsid w:val="00B54693"/>
    <w:rsid w:val="00B666E7"/>
    <w:rsid w:val="00B87947"/>
    <w:rsid w:val="00B92A0A"/>
    <w:rsid w:val="00BB2DEB"/>
    <w:rsid w:val="00BE23F8"/>
    <w:rsid w:val="00BE4CB4"/>
    <w:rsid w:val="00CD27C8"/>
    <w:rsid w:val="00D175A5"/>
    <w:rsid w:val="00D20796"/>
    <w:rsid w:val="00D30AC5"/>
    <w:rsid w:val="00DB1EC8"/>
    <w:rsid w:val="00DF61FF"/>
    <w:rsid w:val="00E57880"/>
    <w:rsid w:val="00E97EC2"/>
    <w:rsid w:val="00EF5C37"/>
    <w:rsid w:val="00F26F2C"/>
    <w:rsid w:val="00FD6C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consultantplus://offline/ref=07A83F80D3020FE70BB3920E3B8E38D3D27CF026976ACD306462C127CFCFAF7952ABD4520850A5D7F8XCE" TargetMode="External"/><Relationship Id="rId42" Type="http://schemas.openxmlformats.org/officeDocument/2006/relationships/hyperlink" Target="consultantplus://offline/ref=07A83F80D3020FE70BB3920E3B8E38D3D27CF026976ACD306462C127CFCFAF7952ABD455F0XBE" TargetMode="External"/><Relationship Id="rId63" Type="http://schemas.openxmlformats.org/officeDocument/2006/relationships/hyperlink" Target="consultantplus://offline/ref=07A83F80D3020FE70BB3920E3B8E38D3D27CF026976ACD306462C127CFCFAF7952ABD4520850A6D8F8XAE" TargetMode="External"/><Relationship Id="rId84" Type="http://schemas.openxmlformats.org/officeDocument/2006/relationships/hyperlink" Target="consultantplus://offline/ref=07A83F80D3020FE70BB3920E3B8E38D3D27CF026976ACD306462C127CFCFAF7952ABD4520850A6D0F8XCE" TargetMode="External"/><Relationship Id="rId138" Type="http://schemas.openxmlformats.org/officeDocument/2006/relationships/hyperlink" Target="consultantplus://offline/ref=07A83F80D3020FE70BB3920E3B8E38D3D27CF026976ACD306462C127CFCFAF7952ABD4520850A5D4F8X9E" TargetMode="External"/><Relationship Id="rId159" Type="http://schemas.openxmlformats.org/officeDocument/2006/relationships/hyperlink" Target="consultantplus://offline/ref=07A83F80D3020FE70BB3920E3B8E38D3D27CF026976ACD306462C127CFCFAF7952ABD4520850A6D8F8XAE" TargetMode="External"/><Relationship Id="rId170" Type="http://schemas.openxmlformats.org/officeDocument/2006/relationships/hyperlink" Target="consultantplus://offline/ref=07A83F80D3020FE70BB3920E3B8E38D3D27CF026976ACD306462C127CFCFAF7952ABD4520850A4D7F8XAE" TargetMode="External"/><Relationship Id="rId191" Type="http://schemas.openxmlformats.org/officeDocument/2006/relationships/hyperlink" Target="consultantplus://offline/ref=07A83F80D3020FE70BB3920E3B8E38D3D27CF026976ACD306462C127CFCFAF7952ABD4520850A6D2F8X0E" TargetMode="External"/><Relationship Id="rId205" Type="http://schemas.openxmlformats.org/officeDocument/2006/relationships/hyperlink" Target="consultantplus://offline/ref=07A83F80D3020FE70BB3920E3B8E38D3D27CF026976ACD306462C127CFCFAF7952ABD455F0XBE" TargetMode="External"/><Relationship Id="rId226" Type="http://schemas.openxmlformats.org/officeDocument/2006/relationships/hyperlink" Target="consultantplus://offline/ref=07A83F80D3020FE70BB3920E3B8E38D3D27CF026976ACD306462C127CFCFAF7952ABD45208F5X2E" TargetMode="External"/><Relationship Id="rId247" Type="http://schemas.openxmlformats.org/officeDocument/2006/relationships/hyperlink" Target="consultantplus://offline/ref=07A83F80D3020FE70BB3920E3B8E38D3D27CF026976ACD306462C127CFCFAF7952ABD4520850A6D8F8XAE" TargetMode="External"/><Relationship Id="rId107" Type="http://schemas.openxmlformats.org/officeDocument/2006/relationships/hyperlink" Target="consultantplus://offline/ref=07A83F80D3020FE70BB3920E3B8E38D3D27CF026976ACD306462C127CFCFAF7952ABD4520850A5D5F8XBE" TargetMode="External"/><Relationship Id="rId268" Type="http://schemas.openxmlformats.org/officeDocument/2006/relationships/hyperlink" Target="consultantplus://offline/ref=07A83F80D3020FE70BB3920E3B8E38D3D27CF026976ACD306462C127CFCFAF7952ABD4520850A6D7F8XB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9F5X8E" TargetMode="External"/><Relationship Id="rId53" Type="http://schemas.openxmlformats.org/officeDocument/2006/relationships/hyperlink" Target="consultantplus://offline/ref=07A83F80D3020FE70BB3920E3B8E38D3D27CF026976ACD306462C127CFCFAF7952ABD4520850A5D6F8XDE" TargetMode="External"/><Relationship Id="rId74" Type="http://schemas.openxmlformats.org/officeDocument/2006/relationships/hyperlink" Target="consultantplus://offline/ref=07A83F80D3020FE70BB3920E3B8E38D3D27CF026976ACD306462C127CFCFAF7952ABD4520850A5D2F8XBE" TargetMode="External"/><Relationship Id="rId128" Type="http://schemas.openxmlformats.org/officeDocument/2006/relationships/hyperlink" Target="consultantplus://offline/ref=07A83F80D3020FE70BB3920E3B8E38D3D27CF026976ACD306462C127CFCFAF7952ABD4520AF5X0E" TargetMode="External"/><Relationship Id="rId149" Type="http://schemas.openxmlformats.org/officeDocument/2006/relationships/hyperlink" Target="consultantplus://offline/ref=07A83F80D3020FE70BB3920E3B8E38D3D27CF026976ACD306462C127CFCFAF7952ABD45AF0XBE" TargetMode="External"/><Relationship Id="rId5" Type="http://schemas.openxmlformats.org/officeDocument/2006/relationships/webSettings" Target="webSettings.xml"/><Relationship Id="rId95" Type="http://schemas.openxmlformats.org/officeDocument/2006/relationships/hyperlink" Target="consultantplus://offline/ref=07A83F80D3020FE70BB3920E3B8E38D3D27CF026976ACD306462C127CFCFAF7952ABD4520850A6D0F8XFE" TargetMode="External"/><Relationship Id="rId160" Type="http://schemas.openxmlformats.org/officeDocument/2006/relationships/hyperlink" Target="consultantplus://offline/ref=07A83F80D3020FE70BB3920E3B8E38D3D27CF026976ACD306462C127CFCFAF7952ABD4520AF5X0E" TargetMode="External"/><Relationship Id="rId181" Type="http://schemas.openxmlformats.org/officeDocument/2006/relationships/hyperlink" Target="consultantplus://offline/ref=07A83F80D3020FE70BB3920E3B8E38D3D27CF026976ACD306462C127CFCFAF7952ABD4520850A5D6F8XDE" TargetMode="External"/><Relationship Id="rId216" Type="http://schemas.openxmlformats.org/officeDocument/2006/relationships/hyperlink" Target="consultantplus://offline/ref=07A83F80D3020FE70BB3920E3B8E38D3D27CF026976ACD306462C127CFCFAF7952ABD4520AF5X0E" TargetMode="External"/><Relationship Id="rId237" Type="http://schemas.openxmlformats.org/officeDocument/2006/relationships/hyperlink" Target="consultantplus://offline/ref=07A83F80D3020FE70BB3920E3B8E38D3D27CF026976ACD306462C127CFCFAF7952ABD4520850A5D0F8X0E" TargetMode="External"/><Relationship Id="rId258" Type="http://schemas.openxmlformats.org/officeDocument/2006/relationships/hyperlink" Target="consultantplus://offline/ref=07A83F80D3020FE70BB3920E3B8E38D3D27CF026976ACD306462C127CFCFAF7952ABD452F0X1E" TargetMode="External"/><Relationship Id="rId22" Type="http://schemas.openxmlformats.org/officeDocument/2006/relationships/hyperlink" Target="consultantplus://offline/ref=07A83F80D3020FE70BB3920E3B8E38D3D27CF026976ACD306462C127CFCFAF7952ABD45208F5X8E" TargetMode="External"/><Relationship Id="rId43" Type="http://schemas.openxmlformats.org/officeDocument/2006/relationships/hyperlink" Target="consultantplus://offline/ref=07A83F80D3020FE70BB3920E3B8E38D3D27CF026976ACD306462C127CFCFAF7952ABD4520850A5D6F8XDE" TargetMode="External"/><Relationship Id="rId64" Type="http://schemas.openxmlformats.org/officeDocument/2006/relationships/hyperlink" Target="consultantplus://offline/ref=07A83F80D3020FE70BB3920E3B8E38D3D27CF026976ACD306462C127CFCFAF7952ABD4520850A5D0F8X0E" TargetMode="External"/><Relationship Id="rId118" Type="http://schemas.openxmlformats.org/officeDocument/2006/relationships/hyperlink" Target="consultantplus://offline/ref=07A83F80D3020FE70BB3920E3B8E38D3D27CF026976ACD306462C127CFCFAF7952ABD4F5XAE" TargetMode="External"/><Relationship Id="rId139" Type="http://schemas.openxmlformats.org/officeDocument/2006/relationships/hyperlink" Target="consultantplus://offline/ref=07A83F80D3020FE70BB3920E3B8E38D3D27CF026976ACD306462C127CFCFAF7952ABD4520850A5D4F8XCE" TargetMode="External"/><Relationship Id="rId85" Type="http://schemas.openxmlformats.org/officeDocument/2006/relationships/hyperlink" Target="consultantplus://offline/ref=07A83F80D3020FE70BB3920E3B8E38D3D27CF026976ACD306462C127CFCFAF7952ABD45208F5X5E" TargetMode="External"/><Relationship Id="rId150" Type="http://schemas.openxmlformats.org/officeDocument/2006/relationships/hyperlink" Target="consultantplus://offline/ref=07A83F80D3020FE70BB3920E3B8E38D3D27CF026976ACD306462C127CFCFAF7952ABD4520850A6D0F8XCE" TargetMode="External"/><Relationship Id="rId171" Type="http://schemas.openxmlformats.org/officeDocument/2006/relationships/hyperlink" Target="consultantplus://offline/ref=07A83F80D3020FE70BB3920E3B8E38D3D27CF026976ACD306462C127CFCFAF7952ABD452F0X1E" TargetMode="External"/><Relationship Id="rId192" Type="http://schemas.openxmlformats.org/officeDocument/2006/relationships/hyperlink" Target="consultantplus://offline/ref=07A83F80D3020FE70BB3920E3B8E38D3D27CF026976ACD306462C127CFCFAF7952ABD4520850A6D4F8X8E" TargetMode="External"/><Relationship Id="rId206" Type="http://schemas.openxmlformats.org/officeDocument/2006/relationships/hyperlink" Target="consultantplus://offline/ref=07A83F80D3020FE70BB3920E3B8E38D3D27CF026976ACD306462C127CFCFAF7952ABD45AF0XBE" TargetMode="External"/><Relationship Id="rId227" Type="http://schemas.openxmlformats.org/officeDocument/2006/relationships/hyperlink" Target="consultantplus://offline/ref=07A83F80D3020FE70BB3920E3B8E38D3D27CF026976ACD306462C127CFCFAF7952ABD45208F5X5E" TargetMode="External"/><Relationship Id="rId248" Type="http://schemas.openxmlformats.org/officeDocument/2006/relationships/hyperlink" Target="consultantplus://offline/ref=07A83F80D3020FE70BB3920E3B8E38D3D27CF026976ACD306462C127CFCFAF7952ABD4520AF5X0E" TargetMode="External"/><Relationship Id="rId269" Type="http://schemas.openxmlformats.org/officeDocument/2006/relationships/hyperlink" Target="consultantplus://offline/ref=07A83F80D3020FE70BB3920E3B8E38D3D27CF026976ACD306462C127CFCFAF7952ABD4520AF5X0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50A6D7F8XBE" TargetMode="External"/><Relationship Id="rId108" Type="http://schemas.openxmlformats.org/officeDocument/2006/relationships/hyperlink" Target="consultantplus://offline/ref=07A83F80D3020FE70BB3920E3B8E38D3D27CF026976ACD306462C127CFCFAF7952ABD4520850A5D0F8X0E" TargetMode="External"/><Relationship Id="rId129" Type="http://schemas.openxmlformats.org/officeDocument/2006/relationships/hyperlink" Target="consultantplus://offline/ref=07A83F80D3020FE70BB3920E3B8E38D3D27CF026976ACD306462C127CFCFAF7952ABD4520850A5D6F8XDE" TargetMode="External"/><Relationship Id="rId54" Type="http://schemas.openxmlformats.org/officeDocument/2006/relationships/hyperlink" Target="consultantplus://offline/ref=07A83F80D3020FE70BB3920E3B8E38D3D27CF026976ACD306462C127CFCFAF7952ABD4520850A5D7F8XFE" TargetMode="External"/><Relationship Id="rId75" Type="http://schemas.openxmlformats.org/officeDocument/2006/relationships/hyperlink" Target="consultantplus://offline/ref=07A83F80D3020FE70BB3920E3B8E38D3D27CF026976ACD306462C127CFCFAF7952ABD456F0XEE" TargetMode="External"/><Relationship Id="rId96" Type="http://schemas.openxmlformats.org/officeDocument/2006/relationships/hyperlink" Target="consultantplus://offline/ref=07A83F80D3020FE70BB3920E3B8E38D3D27CF026976ACD306462C127CFCFAF7952ABD4520850A5D2F8X8E" TargetMode="External"/><Relationship Id="rId140" Type="http://schemas.openxmlformats.org/officeDocument/2006/relationships/hyperlink" Target="consultantplus://offline/ref=07A83F80D3020FE70BB3920E3B8E38D3D27CF026976ACD306462C127CFCFAF7952ABD4520850A5D4F8XFE" TargetMode="External"/><Relationship Id="rId161" Type="http://schemas.openxmlformats.org/officeDocument/2006/relationships/hyperlink" Target="consultantplus://offline/ref=07A83F80D3020FE70BB3920E3B8E38D3D27CF026976ACD306462C127CFCFAF7952ABD4520AF5X3E" TargetMode="External"/><Relationship Id="rId182" Type="http://schemas.openxmlformats.org/officeDocument/2006/relationships/hyperlink" Target="consultantplus://offline/ref=07A83F80D3020FE70BB3920E3B8E38D3D27CF026976ACD306462C127CFCFAF7952ABD45BF0XFE" TargetMode="External"/><Relationship Id="rId217" Type="http://schemas.openxmlformats.org/officeDocument/2006/relationships/hyperlink" Target="consultantplus://offline/ref=07A83F80D3020FE70BB3920E3B8E38D3D27CF026976ACD306462C127CFCFAF7952ABD451F0XBE" TargetMode="External"/><Relationship Id="rId6" Type="http://schemas.openxmlformats.org/officeDocument/2006/relationships/hyperlink" Target="consultantplus://offline/ref=7A898443688878F0706530D6D09D52AC0CABF635894FBF3BED2EC659CF27AEC5B41CD5E8ED321BAErCr0B" TargetMode="External"/><Relationship Id="rId238" Type="http://schemas.openxmlformats.org/officeDocument/2006/relationships/hyperlink" Target="consultantplus://offline/ref=07A83F80D3020FE70BB3920E3B8E38D3D27CF026976ACD306462C127CFCFAF7952ABD456F0XEE" TargetMode="External"/><Relationship Id="rId259" Type="http://schemas.openxmlformats.org/officeDocument/2006/relationships/hyperlink" Target="consultantplus://offline/ref=07A83F80D3020FE70BB3920E3B8E38D3D27CF026976ACD306462C127CFCFAF7952ABD455F0XBE" TargetMode="External"/><Relationship Id="rId23" Type="http://schemas.openxmlformats.org/officeDocument/2006/relationships/hyperlink" Target="consultantplus://offline/ref=07A83F80D3020FE70BB3920E3B8E38D3D27CF026976ACD306462C127CFCFAF7952ABD4520850A6D7F8XEE" TargetMode="External"/><Relationship Id="rId119" Type="http://schemas.openxmlformats.org/officeDocument/2006/relationships/hyperlink" Target="consultantplus://offline/ref=07A83F80D3020FE70BB3920E3B8E38D3D27CF026976ACD306462C127CFCFAF7952ABD452F0X1E" TargetMode="External"/><Relationship Id="rId270" Type="http://schemas.openxmlformats.org/officeDocument/2006/relationships/hyperlink" Target="consultantplus://offline/ref=07A83F80D3020FE70BB3920E3B8E38D3D27CF026976ACD306462C127CFCFAF7952ABD4520850A5D4F8XCE" TargetMode="External"/><Relationship Id="rId44" Type="http://schemas.openxmlformats.org/officeDocument/2006/relationships/hyperlink" Target="consultantplus://offline/ref=07A83F80D3020FE70BB3920E3B8E38D3D27CF026976ACD306462C127CFCFAF7952ABD4520850A5D7F8XFE" TargetMode="External"/><Relationship Id="rId65" Type="http://schemas.openxmlformats.org/officeDocument/2006/relationships/hyperlink" Target="consultantplus://offline/ref=07A83F80D3020FE70BB3920E3B8E38D3D27CF026976ACD306462C127CFCFAF7952ABD4520850A4D1F8X9E" TargetMode="External"/><Relationship Id="rId86" Type="http://schemas.openxmlformats.org/officeDocument/2006/relationships/hyperlink" Target="consultantplus://offline/ref=07A83F80D3020FE70BB3920E3B8E38D3D27CF026976ACD306462C127CFCFAF7952ABD4520850A6D4F8X8E" TargetMode="External"/><Relationship Id="rId130" Type="http://schemas.openxmlformats.org/officeDocument/2006/relationships/hyperlink" Target="consultantplus://offline/ref=07A83F80D3020FE70BB3920E3B8E38D3D27CF026976ACD306462C127CFCFAF7952ABD4520850A6D0F8XCE" TargetMode="External"/><Relationship Id="rId151" Type="http://schemas.openxmlformats.org/officeDocument/2006/relationships/hyperlink" Target="consultantplus://offline/ref=07A83F80D3020FE70BB3920E3B8E38D3D27CF026976ACD306462C127CFCFAF7952ABD4520850A6D0F8XFE" TargetMode="External"/><Relationship Id="rId172" Type="http://schemas.openxmlformats.org/officeDocument/2006/relationships/hyperlink" Target="consultantplus://offline/ref=07A83F80D3020FE70BB3920E3B8E38D3D27CF026976ACD306462C127CFCFAF7952ABD4520850A5D0F8X0E" TargetMode="External"/><Relationship Id="rId193" Type="http://schemas.openxmlformats.org/officeDocument/2006/relationships/hyperlink" Target="consultantplus://offline/ref=07A83F80D3020FE70BB3920E3B8E38D3D27CF026976ACD306462C127CFCFAF7952ABD45209F5X8E" TargetMode="External"/><Relationship Id="rId202" Type="http://schemas.openxmlformats.org/officeDocument/2006/relationships/hyperlink" Target="consultantplus://offline/ref=07A83F80D3020FE70BB3920E3B8E38D3D27CF026976ACD306462C127CFCFAF7952ABD4520850A4D1F8X9E" TargetMode="External"/><Relationship Id="rId207" Type="http://schemas.openxmlformats.org/officeDocument/2006/relationships/hyperlink" Target="consultantplus://offline/ref=07A83F80D3020FE70BB3920E3B8E38D3D27CF026976ACD306462C127CFCFAF7952ABD4520850A6D0F8XCE" TargetMode="External"/><Relationship Id="rId223" Type="http://schemas.openxmlformats.org/officeDocument/2006/relationships/hyperlink" Target="consultantplus://offline/ref=07A83F80D3020FE70BB3920E3B8E38D3D27CF026976ACD306462C127CFCFAF7952ABD4520850A5D1F8XFE" TargetMode="External"/><Relationship Id="rId228" Type="http://schemas.openxmlformats.org/officeDocument/2006/relationships/hyperlink" Target="consultantplus://offline/ref=07A83F80D3020FE70BB3920E3B8E38D3D27CF026976ACD306462C127CFCFAF7952ABD45209F5X8E" TargetMode="External"/><Relationship Id="rId244" Type="http://schemas.openxmlformats.org/officeDocument/2006/relationships/hyperlink" Target="consultantplus://offline/ref=07A83F80D3020FE70BB3920E3B8E38D3D27CF026976ACD306462C127CFCFAF7952ABD4520850A6D4F8X8E" TargetMode="External"/><Relationship Id="rId249" Type="http://schemas.openxmlformats.org/officeDocument/2006/relationships/hyperlink" Target="consultantplus://offline/ref=07A83F80D3020FE70BB3920E3B8E38D3D27CF026976ACD306462C127CFCFAF7952ABD4520850A5D5F8X8E" TargetMode="External"/><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07A83F80D3020FE70BB3920E3B8E38D3D27CF026976ACD306462C127CFCFAF7952ABD45209F5X8E" TargetMode="External"/><Relationship Id="rId39" Type="http://schemas.openxmlformats.org/officeDocument/2006/relationships/hyperlink" Target="consultantplus://offline/ref=07A83F80D3020FE70BB3920E3B8E38D3D27CF026976ACD306462C127CFCFAF7952ABD4520850A5D1F8XFE" TargetMode="External"/><Relationship Id="rId109" Type="http://schemas.openxmlformats.org/officeDocument/2006/relationships/hyperlink" Target="consultantplus://offline/ref=07A83F80D3020FE70BB3920E3B8E38D3D27CF026976ACD306462C127CFCFAF7952ABD4520850A6D0F8XFE" TargetMode="External"/><Relationship Id="rId260" Type="http://schemas.openxmlformats.org/officeDocument/2006/relationships/hyperlink" Target="consultantplus://offline/ref=07A83F80D3020FE70BB3920E3B8E38D3D27CF026976ACD306462C127CFCFAF7952ABD4520850A6D0F8XFE" TargetMode="External"/><Relationship Id="rId265" Type="http://schemas.openxmlformats.org/officeDocument/2006/relationships/hyperlink" Target="consultantplus://offline/ref=07A83F80D3020FE70BB3920E3B8E38D3D27CF026976ACD306462C127CFCFAF7952ABD4520850A4D5F8XCE" TargetMode="External"/><Relationship Id="rId34" Type="http://schemas.openxmlformats.org/officeDocument/2006/relationships/hyperlink" Target="consultantplus://offline/ref=07A83F80D3020FE70BB3920E3B8E38D3D27CF026976ACD306462C127CFCFAF7952ABD4520850A6D7F8XEE" TargetMode="External"/><Relationship Id="rId50" Type="http://schemas.openxmlformats.org/officeDocument/2006/relationships/hyperlink" Target="consultantplus://offline/ref=07A83F80D3020FE70BB3920E3B8E38D3D27CF026976ACD306462C127CFCFAF7952ABD452F0X1E" TargetMode="External"/><Relationship Id="rId55" Type="http://schemas.openxmlformats.org/officeDocument/2006/relationships/hyperlink" Target="consultantplus://offline/ref=07A83F80D3020FE70BB3920E3B8E38D3D27CF026976ACD306462C127CFCFAF7952ABD45209F5X8E" TargetMode="External"/><Relationship Id="rId76" Type="http://schemas.openxmlformats.org/officeDocument/2006/relationships/hyperlink" Target="consultantplus://offline/ref=07A83F80D3020FE70BB3920E3B8E38D3D27CF026976ACD306462C127CFCFAF7952ABD456F0X1E" TargetMode="External"/><Relationship Id="rId97" Type="http://schemas.openxmlformats.org/officeDocument/2006/relationships/hyperlink" Target="consultantplus://offline/ref=07A83F80D3020FE70BB3920E3B8E38D3D27CF026976ACD306462C127CFCFAF7952ABD45208F5X2E" TargetMode="External"/><Relationship Id="rId104" Type="http://schemas.openxmlformats.org/officeDocument/2006/relationships/hyperlink" Target="consultantplus://offline/ref=07A83F80D3020FE70BB3920E3B8E38D3D27CF026976ACD306462C127CFCFAF7952ABD4520850A6D7F8XBE" TargetMode="External"/><Relationship Id="rId120" Type="http://schemas.openxmlformats.org/officeDocument/2006/relationships/hyperlink" Target="consultantplus://offline/ref=07A83F80D3020FE70BB3920E3B8E38D3D27CF026976ACD306462C127CFCFAF7952ABD4520850A5D0F8X0E" TargetMode="External"/><Relationship Id="rId125" Type="http://schemas.openxmlformats.org/officeDocument/2006/relationships/hyperlink" Target="consultantplus://offline/ref=07A83F80D3020FE70BB3920E3B8E38D3D27CF026976ACD306462C127CFCFAF7952ABD45209F5X8E" TargetMode="External"/><Relationship Id="rId141" Type="http://schemas.openxmlformats.org/officeDocument/2006/relationships/hyperlink" Target="consultantplus://offline/ref=07A83F80D3020FE70BB3920E3B8E38D3D27CF026976ACD306462C127CFCFAF7952ABD4520850A5D5F8X8E" TargetMode="External"/><Relationship Id="rId146" Type="http://schemas.openxmlformats.org/officeDocument/2006/relationships/hyperlink" Target="consultantplus://offline/ref=07A83F80D3020FE70BB3920E3B8E38D3D27CF026976ACD306462C127CFCFAF7952ABD4520850A5D9F8XAE" TargetMode="External"/><Relationship Id="rId167" Type="http://schemas.openxmlformats.org/officeDocument/2006/relationships/hyperlink" Target="consultantplus://offline/ref=07A83F80D3020FE70BB3920E3B8E38D3D27CF026976ACD306462C127CFCFAF7952ABD4520850A5D2F8XEE" TargetMode="External"/><Relationship Id="rId188" Type="http://schemas.openxmlformats.org/officeDocument/2006/relationships/hyperlink" Target="consultantplus://offline/ref=07A83F80D3020FE70BB3920E3B8E38D3D27CF026976ACD306462C127CFCFAF7952ABD45208F5X2E" TargetMode="External"/><Relationship Id="rId7" Type="http://schemas.openxmlformats.org/officeDocument/2006/relationships/hyperlink" Target="consultantplus://offline/ref=7A898443688878F070652EDBC6F10CA507A0A8398A43B165B3719D04982EA492F3538CAAA93E1AABC2DBE9rAr8B" TargetMode="External"/><Relationship Id="rId71" Type="http://schemas.openxmlformats.org/officeDocument/2006/relationships/hyperlink" Target="consultantplus://offline/ref=07A83F80D3020FE70BB3920E3B8E38D3D27CF026976ACD306462C127CFCFAF7952ABD451F0XBE" TargetMode="External"/><Relationship Id="rId92" Type="http://schemas.openxmlformats.org/officeDocument/2006/relationships/hyperlink" Target="consultantplus://offline/ref=07A83F80D3020FE70BB3920E3B8E38D3D27CF026976ACD306462C127CFCFAF7952ABD455F0XBE" TargetMode="External"/><Relationship Id="rId162" Type="http://schemas.openxmlformats.org/officeDocument/2006/relationships/hyperlink" Target="consultantplus://offline/ref=07A83F80D3020FE70BB3920E3B8E38D3D27CF026976ACD306462C127CFCFAF7952ABD4F5X1E" TargetMode="External"/><Relationship Id="rId183" Type="http://schemas.openxmlformats.org/officeDocument/2006/relationships/hyperlink" Target="consultantplus://offline/ref=07A83F80D3020FE70BB3920E3B8E38D3D27CF026976ACD306462C127CFCFAF7952ABD4520850A5D9F8XAE" TargetMode="External"/><Relationship Id="rId213" Type="http://schemas.openxmlformats.org/officeDocument/2006/relationships/hyperlink" Target="consultantplus://offline/ref=07A83F80D3020FE70BB3920E3B8E38D3D27CF026976ACD306462C127CFCFAF7952ABD4520850A6D4F8X8E" TargetMode="External"/><Relationship Id="rId218" Type="http://schemas.openxmlformats.org/officeDocument/2006/relationships/hyperlink" Target="consultantplus://offline/ref=07A83F80D3020FE70BB3920E3B8E38D3D27CF026976ACD306462C127CFCFAF7952ABD450F0XAE" TargetMode="External"/><Relationship Id="rId234" Type="http://schemas.openxmlformats.org/officeDocument/2006/relationships/hyperlink" Target="consultantplus://offline/ref=07A83F80D3020FE70BB3920E3B8E38D3D27CF026976ACD306462C127CFCFAF7952ABD4520AF5X9E" TargetMode="External"/><Relationship Id="rId239" Type="http://schemas.openxmlformats.org/officeDocument/2006/relationships/hyperlink" Target="consultantplus://offline/ref=07A83F80D3020FE70BB3920E3B8E38D3D27CF026976ACD306462C127CFCFAF7952ABD455F0XB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850A5D5F8X8E" TargetMode="External"/><Relationship Id="rId250" Type="http://schemas.openxmlformats.org/officeDocument/2006/relationships/hyperlink" Target="consultantplus://offline/ref=07A83F80D3020FE70BB3920E3B8E38D3D27CF026976ACD306462C127CFCFAF7952ABD4520850A4D1F8X9E" TargetMode="External"/><Relationship Id="rId255" Type="http://schemas.openxmlformats.org/officeDocument/2006/relationships/hyperlink" Target="consultantplus://offline/ref=07A83F80D3020FE70BB3920E3B8E38D3D27CF026976ACD306462C127CFCFAF7952ABD4520850A5D2F8X8E" TargetMode="External"/><Relationship Id="rId271" Type="http://schemas.openxmlformats.org/officeDocument/2006/relationships/hyperlink" Target="consultantplus://offline/ref=07A83F80D3020FE70BB3920E3B8E38D3D27CF026976ACD306462C127CFCFAF7952ABD4520850A4D1F8X9E" TargetMode="External"/><Relationship Id="rId276" Type="http://schemas.openxmlformats.org/officeDocument/2006/relationships/fontTable" Target="fontTable.xml"/><Relationship Id="rId24" Type="http://schemas.openxmlformats.org/officeDocument/2006/relationships/hyperlink" Target="consultantplus://offline/ref=07A83F80D3020FE70BB3920E3B8E38D3D27CF026976ACD306462C127CFCFAF7952ABD4520850A6D8F8XAE" TargetMode="External"/><Relationship Id="rId40" Type="http://schemas.openxmlformats.org/officeDocument/2006/relationships/hyperlink" Target="consultantplus://offline/ref=07A83F80D3020FE70BB3920E3B8E38D3D27CF026976ACD306462C127CFCFAF7952ABD4520850A5D2F8X8E" TargetMode="External"/><Relationship Id="rId45" Type="http://schemas.openxmlformats.org/officeDocument/2006/relationships/hyperlink" Target="consultantplus://offline/ref=07A83F80D3020FE70BB3920E3B8E38D3D27CF026976ACD306462C127CFCFAF7952ABD4520850A6D0F8XCE" TargetMode="External"/><Relationship Id="rId66" Type="http://schemas.openxmlformats.org/officeDocument/2006/relationships/hyperlink" Target="consultantplus://offline/ref=07A83F80D3020FE70BB3920E3B8E38D3D27CF026976ACD306462C127CFCFAF7952ABD4520850A4D9F8X8E" TargetMode="External"/><Relationship Id="rId87" Type="http://schemas.openxmlformats.org/officeDocument/2006/relationships/hyperlink" Target="consultantplus://offline/ref=07A83F80D3020FE70BB3920E3B8E38D3D27CF026976ACD306462C127CFCFAF7952ABD45209F5X8E" TargetMode="External"/><Relationship Id="rId11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AF5X0E" TargetMode="External"/><Relationship Id="rId131" Type="http://schemas.openxmlformats.org/officeDocument/2006/relationships/hyperlink" Target="consultantplus://offline/ref=07A83F80D3020FE70BB3920E3B8E38D3D27CF026976ACD306462C127CFCFAF7952ABD4520850A5D4F8XFE" TargetMode="External"/><Relationship Id="rId136" Type="http://schemas.openxmlformats.org/officeDocument/2006/relationships/hyperlink" Target="consultantplus://offline/ref=07A83F80D3020FE70BB3920E3B8E38D3D27CF026976ACD306462C127CFCFAF7952ABD457F0XEE" TargetMode="External"/><Relationship Id="rId157" Type="http://schemas.openxmlformats.org/officeDocument/2006/relationships/hyperlink" Target="consultantplus://offline/ref=07A83F80D3020FE70BB3920E3B8E38D3D27CF026976ACD306462C127CFCFAF7952ABD4520850A6D7F8XEE" TargetMode="External"/><Relationship Id="rId178" Type="http://schemas.openxmlformats.org/officeDocument/2006/relationships/hyperlink" Target="consultantplus://offline/ref=07A83F80D3020FE70BB3920E3B8E38D3D27CF026976ACD306462C127CFCFAF7952ABD4520850A5D4F8XFE" TargetMode="External"/><Relationship Id="rId61" Type="http://schemas.openxmlformats.org/officeDocument/2006/relationships/hyperlink" Target="consultantplus://offline/ref=07A83F80D3020FE70BB3920E3B8E38D3D27CF026976ACD306462C127CFCFAF7952ABD455F0XBE" TargetMode="External"/><Relationship Id="rId82" Type="http://schemas.openxmlformats.org/officeDocument/2006/relationships/hyperlink" Target="consultantplus://offline/ref=07A83F80D3020FE70BB3920E3B8E38D3D27CF026976ACD306462C127CFCFAF7952ABD4520850A5D5F8XEE" TargetMode="External"/><Relationship Id="rId152" Type="http://schemas.openxmlformats.org/officeDocument/2006/relationships/hyperlink" Target="consultantplus://offline/ref=07A83F80D3020FE70BB3920E3B8E38D3D27CF026976ACD306462C127CFCFAF7952ABD45208F5X2E" TargetMode="External"/><Relationship Id="rId173" Type="http://schemas.openxmlformats.org/officeDocument/2006/relationships/hyperlink" Target="consultantplus://offline/ref=07A83F80D3020FE70BB3920E3B8E38D3D27CF026976ACD306462C127CFCFAF7952ABD4520850A5D2F8XEE" TargetMode="External"/><Relationship Id="rId194" Type="http://schemas.openxmlformats.org/officeDocument/2006/relationships/hyperlink" Target="consultantplus://offline/ref=07A83F80D3020FE70BB3920E3B8E38D3D27CF026976ACD306462C127CFCFAF7952ABD4520850A6D8F8XAE" TargetMode="External"/><Relationship Id="rId199" Type="http://schemas.openxmlformats.org/officeDocument/2006/relationships/hyperlink" Target="consultantplus://offline/ref=07A83F80D3020FE70BB3920E3B8E38D3D27CF026976ACD306462C127CFCFAF7952ABD4520850A5D2F8X8E" TargetMode="External"/><Relationship Id="rId203" Type="http://schemas.openxmlformats.org/officeDocument/2006/relationships/hyperlink" Target="consultantplus://offline/ref=07A83F80D3020FE70BB3920E3B8E38D3D27CF026976ACD306462C127CFCFAF7952ABD452F0X1E" TargetMode="External"/><Relationship Id="rId208" Type="http://schemas.openxmlformats.org/officeDocument/2006/relationships/hyperlink" Target="consultantplus://offline/ref=07A83F80D3020FE70BB3920E3B8E38D3D27CF026976ACD306462C127CFCFAF7952ABD4520850A6D0F8XFE" TargetMode="External"/><Relationship Id="rId229" Type="http://schemas.openxmlformats.org/officeDocument/2006/relationships/hyperlink" Target="consultantplus://offline/ref=07A83F80D3020FE70BB3920E3B8E38D3D27CF026976ACD306462C127CFCFAF7952ABD4520850A6D8F8XAE" TargetMode="External"/><Relationship Id="rId19" Type="http://schemas.openxmlformats.org/officeDocument/2006/relationships/hyperlink" Target="consultantplus://offline/ref=07A83F80D3020FE70BB3920E3B8E38D3D27CF026976ACD306462C127CFCFAF7952ABD4520850A6D7F8XBE" TargetMode="External"/><Relationship Id="rId224" Type="http://schemas.openxmlformats.org/officeDocument/2006/relationships/hyperlink" Target="consultantplus://offline/ref=07A83F80D3020FE70BB3920E3B8E38D3D27CF026976ACD306462C127CFCFAF7952ABD4520850A4D1F8X9E" TargetMode="External"/><Relationship Id="rId240" Type="http://schemas.openxmlformats.org/officeDocument/2006/relationships/hyperlink" Target="consultantplus://offline/ref=07A83F80D3020FE70BB3920E3B8E38D3D27CF026976ACD306462C127CFCFAF7952ABD45AF0XBE" TargetMode="External"/><Relationship Id="rId245" Type="http://schemas.openxmlformats.org/officeDocument/2006/relationships/hyperlink" Target="consultantplus://offline/ref=07A83F80D3020FE70BB3920E3B8E38D3D27CF026976ACD306462C127CFCFAF7952ABD45209F5X8E" TargetMode="External"/><Relationship Id="rId261" Type="http://schemas.openxmlformats.org/officeDocument/2006/relationships/hyperlink" Target="consultantplus://offline/ref=07A83F80D3020FE70BB3920E3B8E38D3D27CF026976ACD306462C127CFCFAF7952ABD4520AF5X0E" TargetMode="External"/><Relationship Id="rId266" Type="http://schemas.openxmlformats.org/officeDocument/2006/relationships/hyperlink" Target="consultantplus://offline/ref=07A83F80D3020FE70BB3920E3B8E38D3D27CF026976ACD306462C127CFCFAF7952ABD4520AF5X9E" TargetMode="External"/><Relationship Id="rId14" Type="http://schemas.openxmlformats.org/officeDocument/2006/relationships/hyperlink" Target="consultantplus://offline/ref=07A83F80D3020FE70BB3920E3B8E38D3D27CF026976ACD306462C127CFCFAF7952ABD4520850A4D1F8X9E" TargetMode="External"/><Relationship Id="rId30" Type="http://schemas.openxmlformats.org/officeDocument/2006/relationships/hyperlink" Target="consultantplus://offline/ref=07A83F80D3020FE70BB3920E3B8E38D3D27CF026976ACD306462C127CFCFAF7952ABD4520850A5D5F8XBE" TargetMode="External"/><Relationship Id="rId35" Type="http://schemas.openxmlformats.org/officeDocument/2006/relationships/hyperlink" Target="consultantplus://offline/ref=07A83F80D3020FE70BB3920E3B8E38D3D27CF026976ACD306462C127CFCFAF7952ABD4520AF5X0E" TargetMode="External"/><Relationship Id="rId56" Type="http://schemas.openxmlformats.org/officeDocument/2006/relationships/hyperlink" Target="consultantplus://offline/ref=07A83F80D3020FE70BB3920E3B8E38D3D27CF026976ACD306462C127CFCFAF7952ABD4520850A6D7F8XBE" TargetMode="External"/><Relationship Id="rId77" Type="http://schemas.openxmlformats.org/officeDocument/2006/relationships/hyperlink" Target="consultantplus://offline/ref=07A83F80D3020FE70BB3920E3B8E38D3D27CF026976ACD306462C127CFCFAF7952ABD4520850A5D4F8X9E" TargetMode="External"/><Relationship Id="rId100" Type="http://schemas.openxmlformats.org/officeDocument/2006/relationships/hyperlink" Target="consultantplus://offline/ref=07A83F80D3020FE70BB3920E3B8E38D3D27CF026976ACD306462C127CFCFAF7952ABD4520850A5D0F8XDE" TargetMode="External"/><Relationship Id="rId105" Type="http://schemas.openxmlformats.org/officeDocument/2006/relationships/hyperlink" Target="consultantplus://offline/ref=07A83F80D3020FE70BB3920E3B8E38D3D27CF026976ACD306462C127CFCFAF7952ABD4520AF5X0E" TargetMode="External"/><Relationship Id="rId126" Type="http://schemas.openxmlformats.org/officeDocument/2006/relationships/hyperlink" Target="consultantplus://offline/ref=07A83F80D3020FE70BB3920E3B8E38D3D27CF026976ACD306462C127CFCFAF7952ABD4520850A6D7F8XBE" TargetMode="External"/><Relationship Id="rId147" Type="http://schemas.openxmlformats.org/officeDocument/2006/relationships/hyperlink" Target="consultantplus://offline/ref=07A83F80D3020FE70BB3920E3B8E38D3D27CF026976ACD306462C127CFCFAF7952ABD4520850A5D9F8XDE" TargetMode="External"/><Relationship Id="rId168" Type="http://schemas.openxmlformats.org/officeDocument/2006/relationships/hyperlink" Target="consultantplus://offline/ref=07A83F80D3020FE70BB3920E3B8E38D3D27CF026976ACD306462C127CFCFAF7952ABD4520850A5D5F8XB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850A5D5F8X8E" TargetMode="External"/><Relationship Id="rId72" Type="http://schemas.openxmlformats.org/officeDocument/2006/relationships/hyperlink" Target="consultantplus://offline/ref=07A83F80D3020FE70BB3920E3B8E38D3D27CF026976ACD306462C127CFCFAF7952ABD450F0XAE" TargetMode="External"/><Relationship Id="rId93" Type="http://schemas.openxmlformats.org/officeDocument/2006/relationships/hyperlink" Target="consultantplus://offline/ref=07A83F80D3020FE70BB3920E3B8E38D3D27CF026976ACD306462C127CFCFAF7952ABD4520850A5D2F8XEE" TargetMode="External"/><Relationship Id="rId98" Type="http://schemas.openxmlformats.org/officeDocument/2006/relationships/hyperlink" Target="consultantplus://offline/ref=07A83F80D3020FE70BB3920E3B8E38D3D27CF026976ACD306462C127CFCFAF7952ABD4520850A4D1F8X9E" TargetMode="External"/><Relationship Id="rId121" Type="http://schemas.openxmlformats.org/officeDocument/2006/relationships/hyperlink" Target="consultantplus://offline/ref=07A83F80D3020FE70BB3920E3B8E38D3D27CF026976ACD306462C127CFCFAF7952ABD451F0XBE" TargetMode="External"/><Relationship Id="rId142" Type="http://schemas.openxmlformats.org/officeDocument/2006/relationships/hyperlink" Target="consultantplus://offline/ref=07A83F80D3020FE70BB3920E3B8E38D3D27CF026976ACD306462C127CFCFAF7952ABD455F0XBE" TargetMode="External"/><Relationship Id="rId163" Type="http://schemas.openxmlformats.org/officeDocument/2006/relationships/hyperlink" Target="consultantplus://offline/ref=07A83F80D3020FE70BB3920E3B8E38D3D27CF026976ACD306462C127CFCFAF7952ABD4F5X6E" TargetMode="External"/><Relationship Id="rId184" Type="http://schemas.openxmlformats.org/officeDocument/2006/relationships/hyperlink" Target="consultantplus://offline/ref=07A83F80D3020FE70BB3920E3B8E38D3D27CF026976ACD306462C127CFCFAF7952ABD4520850A5D9F8X0E" TargetMode="External"/><Relationship Id="rId189" Type="http://schemas.openxmlformats.org/officeDocument/2006/relationships/hyperlink" Target="consultantplus://offline/ref=07A83F80D3020FE70BB3920E3B8E38D3D27CF026976ACD306462C127CFCFAF7952ABD45208F5X5E" TargetMode="External"/><Relationship Id="rId219" Type="http://schemas.openxmlformats.org/officeDocument/2006/relationships/hyperlink" Target="consultantplus://offline/ref=07A83F80D3020FE70BB3920E3B8E38D3D27CF026976ACD306462C127CFCFAF7952ABD4520850A5D2F8X8E" TargetMode="External"/><Relationship Id="rId3" Type="http://schemas.microsoft.com/office/2007/relationships/stylesWithEffects" Target="stylesWithEffects.xml"/><Relationship Id="rId214" Type="http://schemas.openxmlformats.org/officeDocument/2006/relationships/hyperlink" Target="consultantplus://offline/ref=07A83F80D3020FE70BB3920E3B8E38D3D27CF026976ACD306462C127CFCFAF7952ABD45209F5X8E" TargetMode="External"/><Relationship Id="rId230" Type="http://schemas.openxmlformats.org/officeDocument/2006/relationships/hyperlink" Target="consultantplus://offline/ref=07A83F80D3020FE70BB3920E3B8E38D3D27CF026976ACD306462C127CFCFAF7952ABD4520AF5X0E" TargetMode="External"/><Relationship Id="rId235" Type="http://schemas.openxmlformats.org/officeDocument/2006/relationships/hyperlink" Target="consultantplus://offline/ref=07A83F80D3020FE70BB3920E3B8E38D3D27CF026976ACD306462C127CFCFAF7952ABD4520850A4D1F8X9E" TargetMode="External"/><Relationship Id="rId251" Type="http://schemas.openxmlformats.org/officeDocument/2006/relationships/hyperlink" Target="consultantplus://offline/ref=07A83F80D3020FE70BB3920E3B8E38D3D27CF026976ACD306462C127CFCFAF7952ABD452F0X1E" TargetMode="External"/><Relationship Id="rId256" Type="http://schemas.openxmlformats.org/officeDocument/2006/relationships/hyperlink" Target="consultantplus://offline/ref=07A83F80D3020FE70BB3920E3B8E38D3D27CF026976ACD306462C127CFCFAF7952ABD4520850A5D4F8XCE" TargetMode="External"/><Relationship Id="rId277" Type="http://schemas.openxmlformats.org/officeDocument/2006/relationships/theme" Target="theme/theme1.xml"/><Relationship Id="rId25" Type="http://schemas.openxmlformats.org/officeDocument/2006/relationships/hyperlink" Target="consultantplus://offline/ref=07A83F80D3020FE70BB3920E3B8E38D3D27CF026976ACD306462C127CFCFAF7952ABD4520AF5X0E" TargetMode="External"/><Relationship Id="rId46" Type="http://schemas.openxmlformats.org/officeDocument/2006/relationships/hyperlink" Target="consultantplus://offline/ref=07A83F80D3020FE70BB3920E3B8E38D3D27CF026976ACD306462C127CFCFAF7952ABD45208F5X8E" TargetMode="External"/><Relationship Id="rId67" Type="http://schemas.openxmlformats.org/officeDocument/2006/relationships/hyperlink" Target="consultantplus://offline/ref=07A83F80D3020FE70BB3920E3B8E38D3D27CF026976ACD306462C127CFCFAF7952ABD4520850A4D9F8XBE" TargetMode="External"/><Relationship Id="rId116" Type="http://schemas.openxmlformats.org/officeDocument/2006/relationships/hyperlink" Target="consultantplus://offline/ref=07A83F80D3020FE70BB3920E3B8E38D3D27CF026976ACD306462C127CFCFAF7952ABD4520850A6D0F8XFE" TargetMode="External"/><Relationship Id="rId137" Type="http://schemas.openxmlformats.org/officeDocument/2006/relationships/hyperlink" Target="consultantplus://offline/ref=07A83F80D3020FE70BB3920E3B8E38D3D27CF026976ACD306462C127CFCFAF7952ABD456F0XEE" TargetMode="External"/><Relationship Id="rId158" Type="http://schemas.openxmlformats.org/officeDocument/2006/relationships/hyperlink" Target="consultantplus://offline/ref=07A83F80D3020FE70BB3920E3B8E38D3D27CF026976ACD306462C127CFCFAF7952ABD45209F5X8E" TargetMode="External"/><Relationship Id="rId272" Type="http://schemas.openxmlformats.org/officeDocument/2006/relationships/hyperlink" Target="consultantplus://offline/ref=07A83F80D3020FE70BB3920E3B8E38D3D27CF026976ACD306462C127CFCFAF7952ABD4520850A4D3F8X8E" TargetMode="External"/><Relationship Id="rId20"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20850A5D5F8XEE" TargetMode="External"/><Relationship Id="rId62" Type="http://schemas.openxmlformats.org/officeDocument/2006/relationships/hyperlink" Target="consultantplus://offline/ref=07A83F80D3020FE70BB3920E3B8E38D3D27CF026976ACD306462C127CFCFAF7952ABD4520850A6D0F8XCE" TargetMode="External"/><Relationship Id="rId83" Type="http://schemas.openxmlformats.org/officeDocument/2006/relationships/hyperlink" Target="consultantplus://offline/ref=07A83F80D3020FE70BB3920E3B8E38D3D27CF026976ACD306462C127CFCFAF7952ABD4520850A5D6F8XDE" TargetMode="External"/><Relationship Id="rId88" Type="http://schemas.openxmlformats.org/officeDocument/2006/relationships/hyperlink" Target="consultantplus://offline/ref=07A83F80D3020FE70BB3920E3B8E38D3D27CF026976ACD306462C127CFCFAF7952ABD4520850A6D7F8XBE" TargetMode="External"/><Relationship Id="rId111" Type="http://schemas.openxmlformats.org/officeDocument/2006/relationships/hyperlink" Target="consultantplus://offline/ref=07A83F80D3020FE70BB3920E3B8E38D3D27CF026976ACD306462C127CFCFAF7952ABD452F0X1E" TargetMode="External"/><Relationship Id="rId132" Type="http://schemas.openxmlformats.org/officeDocument/2006/relationships/hyperlink" Target="consultantplus://offline/ref=07A83F80D3020FE70BB3920E3B8E38D3D27CF026976ACD306462C127CFCFAF7952ABD4520850A4D1F8X9E" TargetMode="External"/><Relationship Id="rId153" Type="http://schemas.openxmlformats.org/officeDocument/2006/relationships/hyperlink" Target="consultantplus://offline/ref=07A83F80D3020FE70BB3920E3B8E38D3D27CF026976ACD306462C127CFCFAF7952ABD45208F5X5E" TargetMode="External"/><Relationship Id="rId174" Type="http://schemas.openxmlformats.org/officeDocument/2006/relationships/hyperlink" Target="consultantplus://offline/ref=07A83F80D3020FE70BB3920E3B8E38D3D27CF026976ACD306462C127CFCFAF7952ABD457F0XEE" TargetMode="External"/><Relationship Id="rId179" Type="http://schemas.openxmlformats.org/officeDocument/2006/relationships/hyperlink" Target="consultantplus://offline/ref=07A83F80D3020FE70BB3920E3B8E38D3D27CF026976ACD306462C127CFCFAF7952ABD4520850A5D5F8X8E" TargetMode="External"/><Relationship Id="rId195" Type="http://schemas.openxmlformats.org/officeDocument/2006/relationships/hyperlink" Target="consultantplus://offline/ref=07A83F80D3020FE70BB3920E3B8E38D3D27CF026976ACD306462C127CFCFAF7952ABD4520AF5X0E" TargetMode="External"/><Relationship Id="rId209" Type="http://schemas.openxmlformats.org/officeDocument/2006/relationships/hyperlink" Target="consultantplus://offline/ref=07A83F80D3020FE70BB3920E3B8E38D3D27CF026976ACD306462C127CFCFAF7952ABD45208F5X2E" TargetMode="External"/><Relationship Id="rId190" Type="http://schemas.openxmlformats.org/officeDocument/2006/relationships/hyperlink" Target="consultantplus://offline/ref=07A83F80D3020FE70BB3920E3B8E38D3D27CF026976ACD306462C127CFCFAF7952ABD45208F5X8E" TargetMode="External"/><Relationship Id="rId204" Type="http://schemas.openxmlformats.org/officeDocument/2006/relationships/hyperlink" Target="consultantplus://offline/ref=07A83F80D3020FE70BB3920E3B8E38D3D27CF026976ACD306462C127CFCFAF7952ABD4520850A5D0F8X0E" TargetMode="External"/><Relationship Id="rId220" Type="http://schemas.openxmlformats.org/officeDocument/2006/relationships/hyperlink" Target="consultantplus://offline/ref=07A83F80D3020FE70BB3920E3B8E38D3D27CF026976ACD306462C127CFCFAF7952ABD4520850A5D4F8XCE" TargetMode="External"/><Relationship Id="rId225" Type="http://schemas.openxmlformats.org/officeDocument/2006/relationships/hyperlink" Target="consultantplus://offline/ref=07A83F80D3020FE70BB3920E3B8E38D3D27CF026976ACD306462C127CFCFAF7952ABD452F0X1E" TargetMode="External"/><Relationship Id="rId241" Type="http://schemas.openxmlformats.org/officeDocument/2006/relationships/hyperlink" Target="consultantplus://offline/ref=07A83F80D3020FE70BB3920E3B8E38D3D27CF026976ACD306462C127CFCFAF7952ABD4520850A6D0F8XCE" TargetMode="External"/><Relationship Id="rId246" Type="http://schemas.openxmlformats.org/officeDocument/2006/relationships/hyperlink" Target="consultantplus://offline/ref=07A83F80D3020FE70BB3920E3B8E38D3D27CF026976ACD306462C127CFCFAF7952ABD4520850A6D7F8XEE" TargetMode="External"/><Relationship Id="rId267" Type="http://schemas.openxmlformats.org/officeDocument/2006/relationships/hyperlink" Target="consultantplus://offline/ref=07A83F80D3020FE70BB3920E3B8E38D3D27CF026976ACD306462C127CFCFAF7952ABD452F0X1E" TargetMode="External"/><Relationship Id="rId15" Type="http://schemas.openxmlformats.org/officeDocument/2006/relationships/hyperlink" Target="consultantplus://offline/ref=07A83F80D3020FE70BB3920E3B8E38D3D27CF026976ACD306462C127CFCFAF7952ABD4520850A4D6F8X1E" TargetMode="External"/><Relationship Id="rId36" Type="http://schemas.openxmlformats.org/officeDocument/2006/relationships/hyperlink" Target="consultantplus://offline/ref=07A83F80D3020FE70BB3920E3B8E38D3D27CF026976ACD306462C127CFCFAF7952ABD4F5X1E" TargetMode="External"/><Relationship Id="rId57" Type="http://schemas.openxmlformats.org/officeDocument/2006/relationships/hyperlink" Target="consultantplus://offline/ref=07A83F80D3020FE70BB3920E3B8E38D3D27CF026976ACD306462C127CFCFAF7952ABD4520850A6D7F8XEE" TargetMode="External"/><Relationship Id="rId106" Type="http://schemas.openxmlformats.org/officeDocument/2006/relationships/hyperlink" Target="consultantplus://offline/ref=07A83F80D3020FE70BB3920E3B8E38D3D27CF026976ACD306462C127CFCFAF7952ABD4520850A5D2F8X8E" TargetMode="External"/><Relationship Id="rId127" Type="http://schemas.openxmlformats.org/officeDocument/2006/relationships/hyperlink" Target="consultantplus://offline/ref=07A83F80D3020FE70BB3920E3B8E38D3D27CF026976ACD306462C127CFCFAF7952ABD4520850A6D7F8XEE" TargetMode="External"/><Relationship Id="rId262" Type="http://schemas.openxmlformats.org/officeDocument/2006/relationships/hyperlink" Target="consultantplus://offline/ref=07A83F80D3020FE70BB3920E3B8E38D3D27CF026976ACD306462C127CFCFAF7952ABD4520AF5X3E" TargetMode="Externa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7F8XCE" TargetMode="External"/><Relationship Id="rId52" Type="http://schemas.openxmlformats.org/officeDocument/2006/relationships/hyperlink" Target="consultantplus://offline/ref=07A83F80D3020FE70BB3920E3B8E38D3D27CF026976ACD306462C127CFCFAF7952ABD4520850A5D5F8XEE" TargetMode="External"/><Relationship Id="rId73" Type="http://schemas.openxmlformats.org/officeDocument/2006/relationships/hyperlink" Target="consultantplus://offline/ref=07A83F80D3020FE70BB3920E3B8E38D3D27CF026976ACD306462C127CFCFAF7952ABD4520850A5D1F8XFE" TargetMode="External"/><Relationship Id="rId78" Type="http://schemas.openxmlformats.org/officeDocument/2006/relationships/hyperlink" Target="consultantplus://offline/ref=07A83F80D3020FE70BB3920E3B8E38D3D27CF026976ACD306462C127CFCFAF7952ABD4520850A5D4F8XCE" TargetMode="External"/><Relationship Id="rId94" Type="http://schemas.openxmlformats.org/officeDocument/2006/relationships/hyperlink" Target="consultantplus://offline/ref=07A83F80D3020FE70BB3920E3B8E38D3D27CF026976ACD306462C127CFCFAF7952ABD457F0XEE" TargetMode="External"/><Relationship Id="rId99" Type="http://schemas.openxmlformats.org/officeDocument/2006/relationships/hyperlink" Target="consultantplus://offline/ref=07A83F80D3020FE70BB3920E3B8E38D3D27CF026976ACD306462C127CFCFAF7952ABD452F0X1E" TargetMode="External"/><Relationship Id="rId101" Type="http://schemas.openxmlformats.org/officeDocument/2006/relationships/hyperlink" Target="consultantplus://offline/ref=07A83F80D3020FE70BB3920E3B8E38D3D27CF026976ACD306462C127CFCFAF7952ABD451F0XBE" TargetMode="External"/><Relationship Id="rId122" Type="http://schemas.openxmlformats.org/officeDocument/2006/relationships/hyperlink" Target="consultantplus://offline/ref=07A83F80D3020FE70BB3920E3B8E38D3D27CF026976ACD306462C127CFCFAF7952ABD450F0XAE" TargetMode="External"/><Relationship Id="rId143" Type="http://schemas.openxmlformats.org/officeDocument/2006/relationships/hyperlink" Target="consultantplus://offline/ref=07A83F80D3020FE70BB3920E3B8E38D3D27CF026976ACD306462C127CFCFAF7952ABD4520850A5D6F8XDE" TargetMode="External"/><Relationship Id="rId148" Type="http://schemas.openxmlformats.org/officeDocument/2006/relationships/hyperlink" Target="consultantplus://offline/ref=07A83F80D3020FE70BB3920E3B8E38D3D27CF026976ACD306462C127CFCFAF7952ABD4520850A5D9F8X0E" TargetMode="External"/><Relationship Id="rId164" Type="http://schemas.openxmlformats.org/officeDocument/2006/relationships/hyperlink" Target="consultantplus://offline/ref=07A83F80D3020FE70BB3920E3B8E38D3D27CF026976ACD306462C127CFCFAF7952ABD451F0XBE" TargetMode="External"/><Relationship Id="rId169" Type="http://schemas.openxmlformats.org/officeDocument/2006/relationships/hyperlink" Target="consultantplus://offline/ref=07A83F80D3020FE70BB3920E3B8E38D3D27CF026976ACD306462C127CFCFAF7952ABD4520850A4D1F8X9E" TargetMode="External"/><Relationship Id="rId185" Type="http://schemas.openxmlformats.org/officeDocument/2006/relationships/hyperlink" Target="consultantplus://offline/ref=07A83F80D3020FE70BB3920E3B8E38D3D27CF026976ACD306462C127CFCFAF7952ABD45AF0XBE" TargetMode="External"/><Relationship Id="rId4" Type="http://schemas.openxmlformats.org/officeDocument/2006/relationships/settings" Target="settings.xml"/><Relationship Id="rId9" Type="http://schemas.openxmlformats.org/officeDocument/2006/relationships/hyperlink" Target="consultantplus://offline/ref=7A898443688878F0706530D6D09D52AC0CABF63D804DBF3BED2EC659CF27AEC5B41CD5E8ED331DA2rCr5B" TargetMode="External"/><Relationship Id="rId180" Type="http://schemas.openxmlformats.org/officeDocument/2006/relationships/hyperlink" Target="consultantplus://offline/ref=07A83F80D3020FE70BB3920E3B8E38D3D27CF026976ACD306462C127CFCFAF7952ABD455F0XBE" TargetMode="External"/><Relationship Id="rId210" Type="http://schemas.openxmlformats.org/officeDocument/2006/relationships/hyperlink" Target="consultantplus://offline/ref=07A83F80D3020FE70BB3920E3B8E38D3D27CF026976ACD306462C127CFCFAF7952ABD45208F5X5E" TargetMode="External"/><Relationship Id="rId215" Type="http://schemas.openxmlformats.org/officeDocument/2006/relationships/hyperlink" Target="consultantplus://offline/ref=07A83F80D3020FE70BB3920E3B8E38D3D27CF026976ACD306462C127CFCFAF7952ABD4520850A6D8F8XAE" TargetMode="External"/><Relationship Id="rId236" Type="http://schemas.openxmlformats.org/officeDocument/2006/relationships/hyperlink" Target="consultantplus://offline/ref=07A83F80D3020FE70BB3920E3B8E38D3D27CF026976ACD306462C127CFCFAF7952ABD452F0X1E" TargetMode="External"/><Relationship Id="rId257" Type="http://schemas.openxmlformats.org/officeDocument/2006/relationships/hyperlink" Target="consultantplus://offline/ref=07A83F80D3020FE70BB3920E3B8E38D3D27CF026976ACD306462C127CFCFAF7952ABD4520850A4D1F8X9E" TargetMode="External"/><Relationship Id="rId26" Type="http://schemas.openxmlformats.org/officeDocument/2006/relationships/hyperlink" Target="consultantplus://offline/ref=07A83F80D3020FE70BB3920E3B8E38D3D27CF026976ACD306462C127CFCFAF7952ABD4520850A4D1F8X9E" TargetMode="External"/><Relationship Id="rId231" Type="http://schemas.openxmlformats.org/officeDocument/2006/relationships/hyperlink" Target="consultantplus://offline/ref=07A83F80D3020FE70BB3920E3B8E38D3D27CF026976ACD306462C127CFCFAF7952ABD4F5X1E" TargetMode="External"/><Relationship Id="rId252" Type="http://schemas.openxmlformats.org/officeDocument/2006/relationships/hyperlink" Target="consultantplus://offline/ref=07A83F80D3020FE70BB3920E3B8E38D3D27CF026976ACD306462C127CFCFAF7952ABD4520850A6D4F8X8E" TargetMode="External"/><Relationship Id="rId273" Type="http://schemas.openxmlformats.org/officeDocument/2006/relationships/hyperlink" Target="consultantplus://offline/ref=07A83F80D3020FE70BB3920E3B8E38D3D27CF026976ACD306462C127CFCFAF7952ABD4520850A4D5F8XFE" TargetMode="External"/><Relationship Id="rId47" Type="http://schemas.openxmlformats.org/officeDocument/2006/relationships/hyperlink" Target="consultantplus://offline/ref=07A83F80D3020FE70BB3920E3B8E38D3D27CF026976ACD306462C127CFCFAF7952ABD4520850A6D8F8XAE" TargetMode="External"/><Relationship Id="rId68" Type="http://schemas.openxmlformats.org/officeDocument/2006/relationships/hyperlink" Target="consultantplus://offline/ref=07A83F80D3020FE70BB3920E3B8E38D3D27CF026976ACD306462C127CFCFAF7952ABD452F0X1E" TargetMode="External"/><Relationship Id="rId89" Type="http://schemas.openxmlformats.org/officeDocument/2006/relationships/hyperlink" Target="consultantplus://offline/ref=07A83F80D3020FE70BB3920E3B8E38D3D27CF026976ACD306462C127CFCFAF7952ABD4520850A6D7F8XE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20850A4D7F8XAE" TargetMode="External"/><Relationship Id="rId154" Type="http://schemas.openxmlformats.org/officeDocument/2006/relationships/hyperlink" Target="consultantplus://offline/ref=07A83F80D3020FE70BB3920E3B8E38D3D27CF026976ACD306462C127CFCFAF7952ABD45208F5X8E" TargetMode="External"/><Relationship Id="rId175" Type="http://schemas.openxmlformats.org/officeDocument/2006/relationships/hyperlink" Target="consultantplus://offline/ref=07A83F80D3020FE70BB3920E3B8E38D3D27CF026976ACD306462C127CFCFAF7952ABD456F0XEE" TargetMode="External"/><Relationship Id="rId196" Type="http://schemas.openxmlformats.org/officeDocument/2006/relationships/hyperlink" Target="consultantplus://offline/ref=07A83F80D3020FE70BB3920E3B8E38D3D27CF026976ACD306462C127CFCFAF7952ABD4F5X1E" TargetMode="External"/><Relationship Id="rId200" Type="http://schemas.openxmlformats.org/officeDocument/2006/relationships/hyperlink" Target="consultantplus://offline/ref=07A83F80D3020FE70BB3920E3B8E38D3D27CF026976ACD306462C127CFCFAF7952ABD4520850A5D5F8XBE" TargetMode="External"/><Relationship Id="rId16" Type="http://schemas.openxmlformats.org/officeDocument/2006/relationships/hyperlink" Target="consultantplus://offline/ref=07A83F80D3020FE70BB3920E3B8E38D3D27CF026976ACD306462C127CFCFAF7952ABD4520850A6D4F8XEE" TargetMode="External"/><Relationship Id="rId221" Type="http://schemas.openxmlformats.org/officeDocument/2006/relationships/hyperlink" Target="consultantplus://offline/ref=07A83F80D3020FE70BB3920E3B8E38D3D27CF026976ACD306462C127CFCFAF7952ABD4520850A5D5F8X8E" TargetMode="External"/><Relationship Id="rId242" Type="http://schemas.openxmlformats.org/officeDocument/2006/relationships/hyperlink" Target="consultantplus://offline/ref=07A83F80D3020FE70BB3920E3B8E38D3D27CF026976ACD306462C127CFCFAF7952ABD4520850A6D0F8XFE" TargetMode="External"/><Relationship Id="rId263"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F0X1E" TargetMode="External"/><Relationship Id="rId58" Type="http://schemas.openxmlformats.org/officeDocument/2006/relationships/hyperlink" Target="consultantplus://offline/ref=07A83F80D3020FE70BB3920E3B8E38D3D27CF026976ACD306462C127CFCFAF7952ABD4520AF5X0E" TargetMode="External"/><Relationship Id="rId79" Type="http://schemas.openxmlformats.org/officeDocument/2006/relationships/hyperlink" Target="consultantplus://offline/ref=07A83F80D3020FE70BB3920E3B8E38D3D27CF026976ACD306462C127CFCFAF7952ABD4520850A5D4F8XFE" TargetMode="External"/><Relationship Id="rId102" Type="http://schemas.openxmlformats.org/officeDocument/2006/relationships/hyperlink" Target="consultantplus://offline/ref=07A83F80D3020FE70BB3920E3B8E38D3D27CF026976ACD306462C127CFCFAF7952ABD4520850A5D2F8XEE" TargetMode="External"/><Relationship Id="rId123" Type="http://schemas.openxmlformats.org/officeDocument/2006/relationships/hyperlink" Target="consultantplus://offline/ref=07A83F80D3020FE70BB3920E3B8E38D3D27CF026976ACD306462C127CFCFAF7952ABD4520850A5D4F8XCE" TargetMode="External"/><Relationship Id="rId144" Type="http://schemas.openxmlformats.org/officeDocument/2006/relationships/hyperlink" Target="consultantplus://offline/ref=07A83F80D3020FE70BB3920E3B8E38D3D27CF026976ACD306462C127CFCFAF7952ABD4520850A5D8F8XEE" TargetMode="External"/><Relationship Id="rId90" Type="http://schemas.openxmlformats.org/officeDocument/2006/relationships/hyperlink" Target="consultantplus://offline/ref=07A83F80D3020FE70BB3920E3B8E38D3D27CF026976ACD306462C127CFCFAF7952ABD4520AF5X0E" TargetMode="External"/><Relationship Id="rId165" Type="http://schemas.openxmlformats.org/officeDocument/2006/relationships/hyperlink" Target="consultantplus://offline/ref=07A83F80D3020FE70BB3920E3B8E38D3D27CF026976ACD306462C127CFCFAF7952ABD450F0XAE" TargetMode="External"/><Relationship Id="rId186" Type="http://schemas.openxmlformats.org/officeDocument/2006/relationships/hyperlink" Target="consultantplus://offline/ref=07A83F80D3020FE70BB3920E3B8E38D3D27CF026976ACD306462C127CFCFAF7952ABD4520850A6D0F8XCE" TargetMode="External"/><Relationship Id="rId211" Type="http://schemas.openxmlformats.org/officeDocument/2006/relationships/hyperlink" Target="consultantplus://offline/ref=07A83F80D3020FE70BB3920E3B8E38D3D27CF026976ACD306462C127CFCFAF7952ABD45208F5X8E" TargetMode="External"/><Relationship Id="rId232" Type="http://schemas.openxmlformats.org/officeDocument/2006/relationships/hyperlink" Target="consultantplus://offline/ref=07A83F80D3020FE70BB3920E3B8E38D3D27CF026976ACD306462C127CFCFAF7952ABD4F5X6E" TargetMode="External"/><Relationship Id="rId253" Type="http://schemas.openxmlformats.org/officeDocument/2006/relationships/hyperlink" Target="consultantplus://offline/ref=07A83F80D3020FE70BB3920E3B8E38D3D27CF026976ACD306462C127CFCFAF7952ABD4520AF5X0E" TargetMode="External"/><Relationship Id="rId274" Type="http://schemas.openxmlformats.org/officeDocument/2006/relationships/hyperlink" Target="consultantplus://offline/ref=07A83F80D3020FE70BB3920E3B8E38D3D27CF026976ACD306462C127CFCFAF7952ABD4520850A4D6F8X1E" TargetMode="External"/><Relationship Id="rId27" Type="http://schemas.openxmlformats.org/officeDocument/2006/relationships/hyperlink" Target="consultantplus://offline/ref=07A83F80D3020FE70BB3920E3B8E38D3D27CF026976ACD306462C127CFCFAF7952ABD4520850A4D6F8X1E" TargetMode="External"/><Relationship Id="rId48" Type="http://schemas.openxmlformats.org/officeDocument/2006/relationships/hyperlink" Target="consultantplus://offline/ref=07A83F80D3020FE70BB3920E3B8E38D3D27CF026976ACD306462C127CFCFAF7952ABD4520850A5D0F8X0E" TargetMode="External"/><Relationship Id="rId69" Type="http://schemas.openxmlformats.org/officeDocument/2006/relationships/hyperlink" Target="consultantplus://offline/ref=07A83F80D3020FE70BB3920E3B8E38D3D27CF026976ACD306462C127CFCFAF7952ABD4520850A5D0F8XDE" TargetMode="External"/><Relationship Id="rId113" Type="http://schemas.openxmlformats.org/officeDocument/2006/relationships/hyperlink" Target="consultantplus://offline/ref=07A83F80D3020FE70BB3920E3B8E38D3D27CF026976ACD306462C127CFCFAF7952ABD450F0XDE" TargetMode="External"/><Relationship Id="rId134"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consultantplus://offline/ref=07A83F80D3020FE70BB3920E3B8E38D3D27CF026976ACD306462C127CFCFAF7952ABD4520850A5D5F8X8E" TargetMode="External"/><Relationship Id="rId155" Type="http://schemas.openxmlformats.org/officeDocument/2006/relationships/hyperlink" Target="consultantplus://offline/ref=07A83F80D3020FE70BB3920E3B8E38D3D27CF026976ACD306462C127CFCFAF7952ABD4520850A6D2F8X0E" TargetMode="External"/><Relationship Id="rId176" Type="http://schemas.openxmlformats.org/officeDocument/2006/relationships/hyperlink" Target="consultantplus://offline/ref=07A83F80D3020FE70BB3920E3B8E38D3D27CF026976ACD306462C127CFCFAF7952ABD4520850A5D4F8X9E" TargetMode="External"/><Relationship Id="rId197" Type="http://schemas.openxmlformats.org/officeDocument/2006/relationships/hyperlink" Target="consultantplus://offline/ref=07A83F80D3020FE70BB3920E3B8E38D3D27CF026976ACD306462C127CFCFAF7952ABD451F0XBE" TargetMode="External"/><Relationship Id="rId201" Type="http://schemas.openxmlformats.org/officeDocument/2006/relationships/hyperlink" Target="consultantplus://offline/ref=07A83F80D3020FE70BB3920E3B8E38D3D27CF026976ACD306462C127CFCFAF7952ABD4520AF5X9E" TargetMode="External"/><Relationship Id="rId222" Type="http://schemas.openxmlformats.org/officeDocument/2006/relationships/hyperlink" Target="consultantplus://offline/ref=07A83F80D3020FE70BB3920E3B8E38D3D27CF026976ACD306462C127CFCFAF7952ABD4520850A5D5F8XBE" TargetMode="External"/><Relationship Id="rId243" Type="http://schemas.openxmlformats.org/officeDocument/2006/relationships/hyperlink" Target="consultantplus://offline/ref=07A83F80D3020FE70BB3920E3B8E38D3D27CF026976ACD306462C127CFCFAF7952ABD45208F5X8E" TargetMode="External"/><Relationship Id="rId264" Type="http://schemas.openxmlformats.org/officeDocument/2006/relationships/hyperlink" Target="consultantplus://offline/ref=07A83F80D3020FE70BB3920E3B8E38D3D27CF026976ACD306462C127CFCFAF7952ABD4520850A4D3F8XBE" TargetMode="External"/><Relationship Id="rId17" Type="http://schemas.openxmlformats.org/officeDocument/2006/relationships/hyperlink" Target="consultantplus://offline/ref=07A83F80D3020FE70BB3920E3B8E38D3D27CF026976ACD306462C127CFCFAF7952ABD4520850A6D4F8X1E" TargetMode="External"/><Relationship Id="rId38" Type="http://schemas.openxmlformats.org/officeDocument/2006/relationships/hyperlink" Target="consultantplus://offline/ref=07A83F80D3020FE70BB3920E3B8E38D3D27CF026976ACD306462C127CFCFAF7952ABD451F0XBE" TargetMode="External"/><Relationship Id="rId59" Type="http://schemas.openxmlformats.org/officeDocument/2006/relationships/hyperlink" Target="consultantplus://offline/ref=07A83F80D3020FE70BB3920E3B8E38D3D27CF026976ACD306462C127CFCFAF7952ABD4520850A5D4F8XCE" TargetMode="External"/><Relationship Id="rId103" Type="http://schemas.openxmlformats.org/officeDocument/2006/relationships/hyperlink" Target="consultantplus://offline/ref=07A83F80D3020FE70BB3920E3B8E38D3D27CF026976ACD306462C127CFCFAF7952ABD45209F5X8E" TargetMode="External"/><Relationship Id="rId124" Type="http://schemas.openxmlformats.org/officeDocument/2006/relationships/hyperlink" Target="consultantplus://offline/ref=07A83F80D3020FE70BB3920E3B8E38D3D27CF026976ACD306462C127CFCFAF7952ABD4520850A6D4F8X8E" TargetMode="External"/><Relationship Id="rId70" Type="http://schemas.openxmlformats.org/officeDocument/2006/relationships/hyperlink" Target="consultantplus://offline/ref=07A83F80D3020FE70BB3920E3B8E38D3D27CF026976ACD306462C127CFCFAF7952ABD4520850A5D0F8X0E" TargetMode="External"/><Relationship Id="rId91" Type="http://schemas.openxmlformats.org/officeDocument/2006/relationships/hyperlink" Target="consultantplus://offline/ref=07A83F80D3020FE70BB3920E3B8E38D3D27CF026976ACD306462C127CFCFAF7952ABD4520850A4D3F8XBE" TargetMode="External"/><Relationship Id="rId145" Type="http://schemas.openxmlformats.org/officeDocument/2006/relationships/hyperlink" Target="consultantplus://offline/ref=07A83F80D3020FE70BB3920E3B8E38D3D27CF026976ACD306462C127CFCFAF7952ABD45BF0XFE" TargetMode="External"/><Relationship Id="rId166" Type="http://schemas.openxmlformats.org/officeDocument/2006/relationships/hyperlink" Target="consultantplus://offline/ref=07A83F80D3020FE70BB3920E3B8E38D3D27CF026976ACD306462C127CFCFAF7952ABD4520850A5D2F8X8E" TargetMode="External"/><Relationship Id="rId187" Type="http://schemas.openxmlformats.org/officeDocument/2006/relationships/hyperlink" Target="consultantplus://offline/ref=07A83F80D3020FE70BB3920E3B8E38D3D27CF026976ACD306462C127CFCFAF7952ABD4520850A6D0F8XF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209F5X1E" TargetMode="External"/><Relationship Id="rId233" Type="http://schemas.openxmlformats.org/officeDocument/2006/relationships/hyperlink" Target="consultantplus://offline/ref=07A83F80D3020FE70BB3920E3B8E38D3D27CF026976ACD306462C127CFCFAF7952ABD455F0XBE" TargetMode="External"/><Relationship Id="rId254" Type="http://schemas.openxmlformats.org/officeDocument/2006/relationships/hyperlink" Target="consultantplus://offline/ref=07A83F80D3020FE70BB3920E3B8E38D3D27CF026976ACD306462C127CFCFAF7952ABD4520850A6D8F8X0E" TargetMode="External"/><Relationship Id="rId28" Type="http://schemas.openxmlformats.org/officeDocument/2006/relationships/hyperlink" Target="consultantplus://offline/ref=07A83F80D3020FE70BB3920E3B8E38D3D27CF026976ACD306462C127CFCFAF7952ABD4520850A5D0F8XDE" TargetMode="External"/><Relationship Id="rId49" Type="http://schemas.openxmlformats.org/officeDocument/2006/relationships/hyperlink" Target="consultantplus://offline/ref=07A83F80D3020FE70BB3920E3B8E38D3D27CF026976ACD306462C127CFCFAF7952ABD4520850A4D1F8X9E" TargetMode="External"/><Relationship Id="rId114" Type="http://schemas.openxmlformats.org/officeDocument/2006/relationships/hyperlink" Target="consultantplus://offline/ref=07A83F80D3020FE70BB3920E3B8E38D3D27CF026976ACD306462C127CFCFAF7952ABD45209F5X8E" TargetMode="External"/><Relationship Id="rId275" Type="http://schemas.openxmlformats.org/officeDocument/2006/relationships/hyperlink" Target="consultantplus://offline/ref=07A83F80D3020FE70BB3920E3B8E38D3D27CF026976ACD306462C127CFCFAF7952ABD4520850A5D4F8XCE" TargetMode="External"/><Relationship Id="rId60" Type="http://schemas.openxmlformats.org/officeDocument/2006/relationships/hyperlink" Target="consultantplus://offline/ref=07A83F80D3020FE70BB3920E3B8E38D3D27CF026976ACD306462C127CFCFAF7952ABD4520850A5D5F8XBE" TargetMode="External"/><Relationship Id="rId81" Type="http://schemas.openxmlformats.org/officeDocument/2006/relationships/hyperlink" Target="consultantplus://offline/ref=07A83F80D3020FE70BB3920E3B8E38D3D27CF026976ACD306462C127CFCFAF7952ABD4520850A5D5F8XBE" TargetMode="External"/><Relationship Id="rId135" Type="http://schemas.openxmlformats.org/officeDocument/2006/relationships/hyperlink" Target="consultantplus://offline/ref=07A83F80D3020FE70BB3920E3B8E38D3D27CF026976ACD306462C127CFCFAF7952ABD4520850A5D0F8X0E" TargetMode="External"/><Relationship Id="rId156" Type="http://schemas.openxmlformats.org/officeDocument/2006/relationships/hyperlink" Target="consultantplus://offline/ref=07A83F80D3020FE70BB3920E3B8E38D3D27CF026976ACD306462C127CFCFAF7952ABD4520850A6D4F8X8E" TargetMode="External"/><Relationship Id="rId177" Type="http://schemas.openxmlformats.org/officeDocument/2006/relationships/hyperlink" Target="consultantplus://offline/ref=07A83F80D3020FE70BB3920E3B8E38D3D27CF026976ACD306462C127CFCFAF7952ABD4520850A5D4F8XCE" TargetMode="External"/><Relationship Id="rId198" Type="http://schemas.openxmlformats.org/officeDocument/2006/relationships/hyperlink" Target="consultantplus://offline/ref=07A83F80D3020FE70BB3920E3B8E38D3D27CF026976ACD306462C127CFCFAF7952ABD450F0XA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4E9B7D-2E98-4560-8F84-E15633ABA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773</TotalTime>
  <Pages>68</Pages>
  <Words>30901</Words>
  <Characters>176140</Characters>
  <Application>Microsoft Office Word</Application>
  <DocSecurity>0</DocSecurity>
  <Lines>1467</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206628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USR121115</cp:lastModifiedBy>
  <cp:revision>42</cp:revision>
  <dcterms:created xsi:type="dcterms:W3CDTF">2016-11-10T10:46:00Z</dcterms:created>
  <dcterms:modified xsi:type="dcterms:W3CDTF">2019-01-10T01:59:00Z</dcterms:modified>
</cp:coreProperties>
</file>